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0E96B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საქართველოს ოკუპირებული ტერიტორიებიდან დევნილთა, </w:t>
      </w:r>
    </w:p>
    <w:p w14:paraId="5BE7A8AD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შრომის, ჯანმრთელობისა და სოციალური დაცვის მინისტრს </w:t>
      </w:r>
    </w:p>
    <w:p w14:paraId="613EE9F5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>ბატონ დავით სერგეენკოს</w:t>
      </w:r>
    </w:p>
    <w:p w14:paraId="45A25889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</w:p>
    <w:p w14:paraId="002B5544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მინისტრის მოადგილის </w:t>
      </w:r>
    </w:p>
    <w:p w14:paraId="1972CED9" w14:textId="77777777" w:rsidR="007949D7" w:rsidRPr="00AA0320" w:rsidRDefault="00063EBF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თამარ გაბუნიას</w:t>
      </w:r>
    </w:p>
    <w:p w14:paraId="647616B3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</w:p>
    <w:p w14:paraId="2151BE42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</w:p>
    <w:p w14:paraId="57FC9EE0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>მოხსენებითი ბარათი</w:t>
      </w:r>
    </w:p>
    <w:p w14:paraId="1167DA5C" w14:textId="77777777" w:rsidR="007949D7" w:rsidRPr="0076274D" w:rsidRDefault="007949D7" w:rsidP="007949D7">
      <w:pPr>
        <w:jc w:val="both"/>
        <w:rPr>
          <w:rFonts w:ascii="Sylfaen" w:eastAsia="Times New Roman" w:hAnsi="Sylfaen" w:cs="Sylfaen"/>
          <w:bCs/>
        </w:rPr>
      </w:pPr>
      <w:r w:rsidRPr="00AA0320">
        <w:rPr>
          <w:rFonts w:ascii="Sylfaen" w:eastAsia="Times New Roman" w:hAnsi="Sylfaen" w:cs="Sylfaen"/>
          <w:bCs/>
          <w:lang w:val="ka-GE"/>
        </w:rPr>
        <w:t>ბატონო დავით,</w:t>
      </w:r>
    </w:p>
    <w:p w14:paraId="5830ACE0" w14:textId="77777777" w:rsidR="004B2D43" w:rsidRPr="00AA0320" w:rsidRDefault="004B2D43" w:rsidP="007949D7">
      <w:pPr>
        <w:rPr>
          <w:rFonts w:ascii="Sylfaen" w:hAnsi="Sylfaen"/>
        </w:rPr>
      </w:pPr>
    </w:p>
    <w:p w14:paraId="5E64E2B7" w14:textId="77777777" w:rsidR="007949D7" w:rsidRPr="00AA0320" w:rsidRDefault="007949D7" w:rsidP="007949D7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როგორც მოგეხსენებათ, ,,201</w:t>
      </w:r>
      <w:r w:rsidR="00063EBF">
        <w:rPr>
          <w:rFonts w:ascii="Sylfaen" w:hAnsi="Sylfaen"/>
          <w:lang w:val="ka-GE"/>
        </w:rPr>
        <w:t>9</w:t>
      </w:r>
      <w:r w:rsidRPr="00AA0320">
        <w:rPr>
          <w:rFonts w:ascii="Sylfaen" w:hAnsi="Sylfaen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063EBF">
        <w:rPr>
          <w:rFonts w:ascii="Sylfaen" w:hAnsi="Sylfaen"/>
          <w:lang w:val="ka-GE"/>
        </w:rPr>
        <w:t>8</w:t>
      </w:r>
      <w:r w:rsidRPr="00AA0320">
        <w:rPr>
          <w:rFonts w:ascii="Sylfaen" w:hAnsi="Sylfaen"/>
          <w:lang w:val="ka-GE"/>
        </w:rPr>
        <w:t xml:space="preserve"> წლის </w:t>
      </w:r>
      <w:r w:rsidR="00063EBF">
        <w:rPr>
          <w:rFonts w:ascii="Sylfaen" w:hAnsi="Sylfaen"/>
          <w:lang w:val="ka-GE"/>
        </w:rPr>
        <w:t>31</w:t>
      </w:r>
      <w:r w:rsidRPr="00AA0320">
        <w:rPr>
          <w:rFonts w:ascii="Sylfaen" w:hAnsi="Sylfaen"/>
          <w:lang w:val="ka-GE"/>
        </w:rPr>
        <w:t xml:space="preserve"> დეკემბრის N</w:t>
      </w:r>
      <w:r w:rsidR="00063EBF">
        <w:rPr>
          <w:rFonts w:ascii="Sylfaen" w:hAnsi="Sylfaen"/>
          <w:lang w:val="ka-GE"/>
        </w:rPr>
        <w:t xml:space="preserve">693 </w:t>
      </w:r>
      <w:r w:rsidRPr="00AA0320">
        <w:rPr>
          <w:rFonts w:ascii="Sylfaen" w:hAnsi="Sylfaen"/>
          <w:lang w:val="ka-GE"/>
        </w:rPr>
        <w:t>დადგენილებით დამტკიცებული ზოგიერთი სახელმწიფო პროგრამის ფარგლებში ხორციელდება სპეციფიკური მედიკამენტების შესყიდვა, რომელიც უსასყიდლოდ გადაეცემა შესაბამის მიზნობრივ ჯგუფებს.</w:t>
      </w:r>
    </w:p>
    <w:p w14:paraId="5F5A8269" w14:textId="77777777" w:rsidR="00047746" w:rsidRPr="00AA0320" w:rsidRDefault="007949D7" w:rsidP="007949D7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ამასთან, ამავე პროგრამების ფარგლებში არ არის განსაზღვრული მედიკამენტების კონკრეტული დასახელება და/ან დოზირება. მედიკამენტების ჩამონათვალი ფორმირებულია ისტორიულად და სსიპ სოციალური მომსახურების სააგენტო </w:t>
      </w:r>
      <w:r w:rsidR="00CF1874" w:rsidRPr="00AA0320">
        <w:rPr>
          <w:rFonts w:ascii="Sylfaen" w:hAnsi="Sylfaen"/>
          <w:lang w:val="ka-GE"/>
        </w:rPr>
        <w:t xml:space="preserve">აღნიშნულის </w:t>
      </w:r>
      <w:r w:rsidR="00C0570F" w:rsidRPr="00AA0320">
        <w:rPr>
          <w:rFonts w:ascii="Sylfaen" w:hAnsi="Sylfaen"/>
          <w:lang w:val="ka-GE"/>
        </w:rPr>
        <w:t xml:space="preserve">სიის </w:t>
      </w:r>
      <w:r w:rsidR="00CF1874" w:rsidRPr="00AA0320">
        <w:rPr>
          <w:rFonts w:ascii="Sylfaen" w:hAnsi="Sylfaen"/>
          <w:lang w:val="ka-GE"/>
        </w:rPr>
        <w:t>მიხედვით ახორციელებს შესყიდვებს ყოველწლიურად. ასევე, აღსანიშნავია, რომ პერიოდულად სამინისტროს მომართავენ სხვადასხვა დარგის ექსპერტები</w:t>
      </w:r>
      <w:r w:rsidR="00047746" w:rsidRPr="00AA0320">
        <w:rPr>
          <w:rFonts w:ascii="Sylfaen" w:hAnsi="Sylfaen"/>
          <w:lang w:val="ka-GE"/>
        </w:rPr>
        <w:t xml:space="preserve">, </w:t>
      </w:r>
      <w:r w:rsidR="00C0570F" w:rsidRPr="00AA0320">
        <w:rPr>
          <w:rFonts w:ascii="Sylfaen" w:hAnsi="Sylfaen"/>
          <w:lang w:val="ka-GE"/>
        </w:rPr>
        <w:t xml:space="preserve">ან პაციენტები, </w:t>
      </w:r>
      <w:r w:rsidR="00047746" w:rsidRPr="00AA0320">
        <w:rPr>
          <w:rFonts w:ascii="Sylfaen" w:hAnsi="Sylfaen"/>
          <w:lang w:val="ka-GE"/>
        </w:rPr>
        <w:t xml:space="preserve">ცალკეული მედიკამენტის დამატების ან ჩანაცვლების თხოვნით, რაც შესაბამისი გათვლების და კონსულტაციების შემდეგ თანხმდება მოხსენებითი ბარათით და თქვენი თანხმობის შემთხვევაში, სააგენტო მოხსენებითი ბარათის საფუძველზე ახორცილებეს </w:t>
      </w:r>
      <w:r w:rsidR="00C0570F" w:rsidRPr="00AA0320">
        <w:rPr>
          <w:rFonts w:ascii="Sylfaen" w:hAnsi="Sylfaen"/>
          <w:lang w:val="ka-GE"/>
        </w:rPr>
        <w:t xml:space="preserve">დამატებითი </w:t>
      </w:r>
      <w:r w:rsidR="00047746" w:rsidRPr="00AA0320">
        <w:rPr>
          <w:rFonts w:ascii="Sylfaen" w:hAnsi="Sylfaen"/>
          <w:lang w:val="ka-GE"/>
        </w:rPr>
        <w:t>მედიკამენტის შესყიდვას და/ან ჩანაცვლებას.</w:t>
      </w:r>
    </w:p>
    <w:p w14:paraId="2E49E09E" w14:textId="77777777" w:rsidR="007949D7" w:rsidRPr="00AA0320" w:rsidRDefault="00047746" w:rsidP="007949D7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ზემოაღწერილი საკითხის დარეგულირების მიზნით, მიზანშეწონილად მიგვაჩნია, განხორციელდეს </w:t>
      </w:r>
      <w:r w:rsidR="00CF1874" w:rsidRPr="00AA0320">
        <w:rPr>
          <w:rFonts w:ascii="Sylfaen" w:hAnsi="Sylfaen"/>
          <w:lang w:val="ka-GE"/>
        </w:rPr>
        <w:t xml:space="preserve"> </w:t>
      </w:r>
      <w:r w:rsidRPr="00AA0320">
        <w:rPr>
          <w:rFonts w:ascii="Sylfaen" w:hAnsi="Sylfaen"/>
          <w:lang w:val="ka-GE"/>
        </w:rPr>
        <w:t>პროცესის ფორმალიზება და ცალკეული პროგრამის ფარგლებში შესასყიდი კონკრეტული დასახელების მედიკამენტების დასახელება და დოზები განისაზღვროს მინისტრის ბრძანებით. დანართის სახით წარმოგიდგენთ ბრძანების პროექტს</w:t>
      </w:r>
      <w:r w:rsidR="00D010FC">
        <w:rPr>
          <w:rFonts w:ascii="Sylfaen" w:hAnsi="Sylfaen"/>
          <w:lang w:val="ka-GE"/>
        </w:rPr>
        <w:t>, რომელსაც თქვენი თანხმობის შემთხვევაში მიეცემა ოფიციალური მსვლელობა.</w:t>
      </w:r>
    </w:p>
    <w:p w14:paraId="633AEB82" w14:textId="77777777" w:rsidR="00625126" w:rsidRPr="00AA0320" w:rsidRDefault="00625126" w:rsidP="007949D7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აქვე, მოგახსენებთ, რომ </w:t>
      </w:r>
      <w:r w:rsidR="00063EBF">
        <w:rPr>
          <w:rFonts w:ascii="Sylfaen" w:hAnsi="Sylfaen"/>
          <w:lang w:val="ka-GE"/>
        </w:rPr>
        <w:t>2018-2019 წლებში</w:t>
      </w:r>
      <w:r w:rsidRPr="00AA0320">
        <w:rPr>
          <w:rFonts w:ascii="Sylfaen" w:hAnsi="Sylfaen"/>
          <w:lang w:val="ka-GE"/>
        </w:rPr>
        <w:t xml:space="preserve">, პაციენტების/ექსპერტების მხრიდან </w:t>
      </w:r>
      <w:r w:rsidR="00D44C9F" w:rsidRPr="00AA0320">
        <w:rPr>
          <w:rFonts w:ascii="Sylfaen" w:hAnsi="Sylfaen"/>
          <w:lang w:val="ka-GE"/>
        </w:rPr>
        <w:t xml:space="preserve">ზოგიერთი პროგრამის ფარგლებში </w:t>
      </w:r>
      <w:r w:rsidRPr="00AA0320">
        <w:rPr>
          <w:rFonts w:ascii="Sylfaen" w:hAnsi="Sylfaen"/>
          <w:lang w:val="ka-GE"/>
        </w:rPr>
        <w:t>დაფიქსირებული</w:t>
      </w:r>
      <w:r w:rsidR="00D44C9F" w:rsidRPr="00AA0320">
        <w:rPr>
          <w:rFonts w:ascii="Sylfaen" w:hAnsi="Sylfaen"/>
          <w:lang w:val="ka-GE"/>
        </w:rPr>
        <w:t xml:space="preserve">ა </w:t>
      </w:r>
      <w:r w:rsidRPr="00AA0320">
        <w:rPr>
          <w:rFonts w:ascii="Sylfaen" w:hAnsi="Sylfaen"/>
          <w:lang w:val="ka-GE"/>
        </w:rPr>
        <w:t xml:space="preserve"> </w:t>
      </w:r>
      <w:r w:rsidR="00D44C9F" w:rsidRPr="00AA0320">
        <w:rPr>
          <w:rFonts w:ascii="Sylfaen" w:hAnsi="Sylfaen"/>
          <w:lang w:val="ka-GE"/>
        </w:rPr>
        <w:t>ახალი მედიკამენტების შემოტანის საჭიროება. გაიმართა რამდენიმე სამუშაო შეხვედრა, სამინისტროს, სააგენტოს თანამშრომლების, ასევე, ექსპერტების მონაწილეობით და გამოიკვეთა შემდეგი საკითხები:</w:t>
      </w:r>
      <w:r w:rsidR="002169B1" w:rsidRPr="00AA0320">
        <w:rPr>
          <w:rFonts w:ascii="Sylfaen" w:hAnsi="Sylfaen"/>
          <w:lang w:val="ka-GE"/>
        </w:rPr>
        <w:t xml:space="preserve"> </w:t>
      </w:r>
    </w:p>
    <w:p w14:paraId="6669B975" w14:textId="77777777" w:rsidR="00D44C9F" w:rsidRPr="00AA0320" w:rsidRDefault="00C0570F" w:rsidP="00AA0320">
      <w:pPr>
        <w:ind w:firstLine="720"/>
        <w:jc w:val="both"/>
        <w:rPr>
          <w:rFonts w:ascii="Sylfaen" w:hAnsi="Sylfaen"/>
          <w:lang w:val="ka-GE"/>
        </w:rPr>
      </w:pPr>
      <w:r w:rsidRPr="00AA0320">
        <w:rPr>
          <w:rFonts w:ascii="Sylfaen" w:hAnsi="Sylfaen" w:cs="Sylfaen"/>
          <w:lang w:val="ka-GE"/>
        </w:rPr>
        <w:lastRenderedPageBreak/>
        <w:t xml:space="preserve">1. </w:t>
      </w:r>
      <w:r w:rsidR="00D44C9F" w:rsidRPr="00AA0320">
        <w:rPr>
          <w:rFonts w:ascii="Sylfaen" w:hAnsi="Sylfaen" w:cs="Sylfaen"/>
          <w:lang w:val="ka-GE"/>
        </w:rPr>
        <w:t>დიალიზისა</w:t>
      </w:r>
      <w:r w:rsidR="00D44C9F" w:rsidRPr="00AA0320">
        <w:rPr>
          <w:rFonts w:ascii="Sylfaen" w:hAnsi="Sylfaen"/>
          <w:lang w:val="ka-GE"/>
        </w:rPr>
        <w:t xml:space="preserve"> და თირკმლის ტრანსპლანტაციის სახელმწიფო პროგრამის </w:t>
      </w:r>
      <w:r w:rsidR="00E462D0" w:rsidRPr="00AA0320">
        <w:rPr>
          <w:rFonts w:ascii="Sylfaen" w:hAnsi="Sylfaen"/>
          <w:lang w:val="ka-GE"/>
        </w:rPr>
        <w:t xml:space="preserve">ერთ-ერთი კომპონენტია </w:t>
      </w:r>
      <w:r w:rsidR="00D44C9F" w:rsidRPr="00AA0320">
        <w:rPr>
          <w:rFonts w:ascii="Sylfaen" w:hAnsi="Sylfaen"/>
          <w:lang w:val="ka-GE"/>
        </w:rPr>
        <w:t>ორგანოგადანერგილთა იმუნოსუპრესული მედიკამენტებით უზრუნველყოფ</w:t>
      </w:r>
      <w:r w:rsidR="00E462D0" w:rsidRPr="00AA0320">
        <w:rPr>
          <w:rFonts w:ascii="Sylfaen" w:hAnsi="Sylfaen"/>
          <w:lang w:val="ka-GE"/>
        </w:rPr>
        <w:t xml:space="preserve">ა. </w:t>
      </w:r>
    </w:p>
    <w:p w14:paraId="00FCB88A" w14:textId="77777777" w:rsidR="00625126" w:rsidRPr="00AA0320" w:rsidRDefault="007A1020" w:rsidP="00C0570F">
      <w:pPr>
        <w:jc w:val="both"/>
        <w:rPr>
          <w:rFonts w:ascii="Sylfaen" w:hAnsi="Sylfaen"/>
        </w:rPr>
      </w:pPr>
      <w:r w:rsidRPr="00AA0320">
        <w:rPr>
          <w:rFonts w:ascii="Sylfaen" w:hAnsi="Sylfaen" w:cs="Sylfaen"/>
          <w:lang w:val="ka-GE"/>
        </w:rPr>
        <w:t xml:space="preserve">,,თირკმელგადანერგილი პაციენტის გადანერგვის შემდგომი მდგომარეობის მართვის“ პროტოკოლის მიხედვით, </w:t>
      </w:r>
      <w:r w:rsidRPr="00AA0320">
        <w:rPr>
          <w:rFonts w:ascii="Sylfaen" w:hAnsi="Sylfaen" w:cs="Sylfaen"/>
        </w:rPr>
        <w:t>საწყისი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შემანარჩუნებელი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იმუნოსუპრესია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უნდა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შედგებოდეს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კალცინევრინის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ინჰიბიტორებისა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ანტიპროლიფერაციული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საშუალებებისგან</w:t>
      </w:r>
      <w:r w:rsidRPr="00AA0320">
        <w:rPr>
          <w:rFonts w:ascii="Sylfaen" w:hAnsi="Sylfaen"/>
        </w:rPr>
        <w:t xml:space="preserve">, </w:t>
      </w:r>
      <w:r w:rsidRPr="00AA0320">
        <w:rPr>
          <w:rFonts w:ascii="Sylfaen" w:hAnsi="Sylfaen" w:cs="Sylfaen"/>
        </w:rPr>
        <w:t>სტეროიდებით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ან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სტეროიდების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გარეშე</w:t>
      </w:r>
      <w:r w:rsidRPr="00AA0320">
        <w:rPr>
          <w:rFonts w:ascii="Sylfaen" w:hAnsi="Sylfaen"/>
        </w:rPr>
        <w:t xml:space="preserve">. (1B) </w:t>
      </w:r>
      <w:r w:rsidRPr="00AA0320">
        <w:rPr>
          <w:rFonts w:ascii="Sylfaen" w:hAnsi="Sylfaen" w:cs="Sylfaen"/>
        </w:rPr>
        <w:t>რეკომენდებულია</w:t>
      </w:r>
      <w:r w:rsidRPr="00AA0320">
        <w:rPr>
          <w:rFonts w:ascii="Sylfaen" w:hAnsi="Sylfaen"/>
        </w:rPr>
        <w:t xml:space="preserve">: </w:t>
      </w:r>
      <w:r w:rsidRPr="00AA0320">
        <w:rPr>
          <w:rFonts w:ascii="Sylfaen" w:hAnsi="Sylfaen" w:cs="Sylfaen"/>
        </w:rPr>
        <w:t>ა</w:t>
      </w:r>
      <w:r w:rsidRPr="00AA0320">
        <w:rPr>
          <w:rFonts w:ascii="Sylfaen" w:hAnsi="Sylfaen"/>
        </w:rPr>
        <w:t xml:space="preserve">) </w:t>
      </w:r>
      <w:r w:rsidRPr="00AA0320">
        <w:rPr>
          <w:rFonts w:ascii="Sylfaen" w:hAnsi="Sylfaen" w:cs="Sylfaen"/>
        </w:rPr>
        <w:t>ციკლოსპორინის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ან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ტაკროლიმუსის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დანიშვნა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გადანერგვამდე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ან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უშუალოდ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გადანერგვისთანავე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არა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ტრანსპლანტატის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ფუნქციის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აღდგენის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შემდეგ</w:t>
      </w:r>
      <w:r w:rsidRPr="00AA0320">
        <w:rPr>
          <w:rFonts w:ascii="Sylfaen" w:hAnsi="Sylfaen"/>
        </w:rPr>
        <w:t xml:space="preserve">; </w:t>
      </w:r>
      <w:r w:rsidRPr="00AA0320">
        <w:rPr>
          <w:rFonts w:ascii="Sylfaen" w:hAnsi="Sylfaen" w:cs="Sylfaen"/>
        </w:rPr>
        <w:t>ბ</w:t>
      </w:r>
      <w:r w:rsidRPr="00AA0320">
        <w:rPr>
          <w:rFonts w:ascii="Sylfaen" w:hAnsi="Sylfaen"/>
        </w:rPr>
        <w:t xml:space="preserve">) </w:t>
      </w:r>
      <w:r w:rsidRPr="00AA0320">
        <w:rPr>
          <w:rFonts w:ascii="Sylfaen" w:hAnsi="Sylfaen" w:cs="Sylfaen"/>
        </w:rPr>
        <w:t>მიკოფენოლატის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განხილვა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პირველი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რიგის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ანტიპროლიფერაციულ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საშუალებად</w:t>
      </w:r>
      <w:r w:rsidRPr="00AA0320">
        <w:rPr>
          <w:rFonts w:ascii="Sylfaen" w:hAnsi="Sylfaen"/>
        </w:rPr>
        <w:t xml:space="preserve">; (2B) </w:t>
      </w:r>
      <w:r w:rsidRPr="00AA0320">
        <w:rPr>
          <w:rFonts w:ascii="Sylfaen" w:hAnsi="Sylfaen" w:cs="Sylfaen"/>
        </w:rPr>
        <w:t>გ</w:t>
      </w:r>
      <w:r w:rsidRPr="00AA0320">
        <w:rPr>
          <w:rFonts w:ascii="Sylfaen" w:hAnsi="Sylfaen"/>
        </w:rPr>
        <w:t xml:space="preserve">) </w:t>
      </w:r>
      <w:r w:rsidRPr="00AA0320">
        <w:rPr>
          <w:rFonts w:ascii="Sylfaen" w:hAnsi="Sylfaen" w:cs="Sylfaen"/>
        </w:rPr>
        <w:t>კორტიკოსტეროიდების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შეწყვეტა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მხოლოდ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დაბალი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მოცილების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რისკის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მქონე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პაციენტებში</w:t>
      </w:r>
      <w:r w:rsidRPr="00AA0320">
        <w:rPr>
          <w:rFonts w:ascii="Sylfaen" w:hAnsi="Sylfaen"/>
        </w:rPr>
        <w:t xml:space="preserve">, </w:t>
      </w:r>
      <w:r w:rsidRPr="00AA0320">
        <w:rPr>
          <w:rFonts w:ascii="Sylfaen" w:hAnsi="Sylfaen" w:cs="Sylfaen"/>
        </w:rPr>
        <w:t>ვისთანაც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ჩატარდა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ინდუქციური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თერაპია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ბიოლოგიური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აგენტებით</w:t>
      </w:r>
      <w:r w:rsidRPr="00AA0320">
        <w:rPr>
          <w:rFonts w:ascii="Sylfaen" w:hAnsi="Sylfaen"/>
        </w:rPr>
        <w:t xml:space="preserve">; (2B) </w:t>
      </w:r>
      <w:r w:rsidRPr="00AA0320">
        <w:rPr>
          <w:rFonts w:ascii="Sylfaen" w:hAnsi="Sylfaen" w:cs="Sylfaen"/>
        </w:rPr>
        <w:t>დ</w:t>
      </w:r>
      <w:r w:rsidRPr="00AA0320">
        <w:rPr>
          <w:rFonts w:ascii="Sylfaen" w:hAnsi="Sylfaen"/>
        </w:rPr>
        <w:t xml:space="preserve">) TOR </w:t>
      </w:r>
      <w:r w:rsidRPr="00AA0320">
        <w:rPr>
          <w:rFonts w:ascii="Sylfaen" w:hAnsi="Sylfaen" w:cs="Sylfaen"/>
        </w:rPr>
        <w:t>ინჰიბიტორების</w:t>
      </w:r>
      <w:r w:rsidRPr="00AA0320">
        <w:rPr>
          <w:rFonts w:ascii="Sylfaen" w:hAnsi="Sylfaen"/>
        </w:rPr>
        <w:t xml:space="preserve"> (</w:t>
      </w:r>
      <w:r w:rsidRPr="00AA0320">
        <w:rPr>
          <w:rFonts w:ascii="Sylfaen" w:hAnsi="Sylfaen" w:cs="Sylfaen"/>
        </w:rPr>
        <w:t>სიროლიმუსი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ევეროლიმუსი</w:t>
      </w:r>
      <w:r w:rsidRPr="00AA0320">
        <w:rPr>
          <w:rFonts w:ascii="Sylfaen" w:hAnsi="Sylfaen"/>
        </w:rPr>
        <w:t xml:space="preserve">) </w:t>
      </w:r>
      <w:r w:rsidRPr="00AA0320">
        <w:rPr>
          <w:rFonts w:ascii="Sylfaen" w:hAnsi="Sylfaen" w:cs="Sylfaen"/>
        </w:rPr>
        <w:t>გამოყენება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ტრანსპლანტატის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ფუნქციის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დასტაბილებისა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და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ჭრილობის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შეხორცების</w:t>
      </w:r>
      <w:r w:rsidRPr="00AA0320">
        <w:rPr>
          <w:rFonts w:ascii="Sylfaen" w:hAnsi="Sylfaen"/>
        </w:rPr>
        <w:t xml:space="preserve"> </w:t>
      </w:r>
      <w:r w:rsidRPr="00AA0320">
        <w:rPr>
          <w:rFonts w:ascii="Sylfaen" w:hAnsi="Sylfaen" w:cs="Sylfaen"/>
        </w:rPr>
        <w:t>შემდეგ</w:t>
      </w:r>
      <w:r w:rsidRPr="00AA0320">
        <w:rPr>
          <w:rFonts w:ascii="Sylfaen" w:hAnsi="Sylfaen"/>
        </w:rPr>
        <w:t>.</w:t>
      </w:r>
    </w:p>
    <w:p w14:paraId="7A404359" w14:textId="77777777" w:rsidR="00FA60E2" w:rsidRPr="00AA0320" w:rsidRDefault="00E462D0" w:rsidP="00C0570F">
      <w:pPr>
        <w:spacing w:after="160" w:line="259" w:lineRule="auto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პროგრამის ფარგლებში დღეის მდგომარეობით შეისყიდება ოთხი დასახელების პრეპარატი, კერძოდ, ციკლოსპორინი, მიკოფენოლატის მოფეტილი, ტაკროლიმუსი და მიფორტიკი.</w:t>
      </w:r>
      <w:r w:rsidR="00FA60E2" w:rsidRPr="00AA0320">
        <w:rPr>
          <w:rFonts w:ascii="Sylfaen" w:hAnsi="Sylfaen"/>
          <w:lang w:val="ka-GE"/>
        </w:rPr>
        <w:t xml:space="preserve"> რაც შეეხება, ევეროლიმუსს, მისი გამოყენების სპეციფიკურ ჩვენებებს მიეკუთვნება:</w:t>
      </w:r>
    </w:p>
    <w:p w14:paraId="0E649689" w14:textId="77777777" w:rsidR="00C0570F" w:rsidRPr="00AA0320" w:rsidRDefault="00FA60E2" w:rsidP="00C0570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/>
          <w:lang w:val="ka-GE"/>
        </w:rPr>
      </w:pPr>
      <w:r w:rsidRPr="00AA0320">
        <w:rPr>
          <w:rFonts w:ascii="Sylfaen" w:hAnsi="Sylfaen" w:cs="Sylfaen"/>
          <w:lang w:val="ka-GE"/>
        </w:rPr>
        <w:t>კალცინევრინის</w:t>
      </w:r>
      <w:r w:rsidRPr="00AA0320">
        <w:rPr>
          <w:rFonts w:ascii="Sylfaen" w:hAnsi="Sylfaen"/>
          <w:lang w:val="ka-GE"/>
        </w:rPr>
        <w:t xml:space="preserve"> ინჰიბიტორის ტოქსიურობის (მათ შორის თრომბოტული მიკროანგიოპათია) გამო ამ მედიკამენტის მიღების შეწყვეტის და ალტერნატიული მედიკამენტით ჩანაცვლების საჭიროება;</w:t>
      </w:r>
    </w:p>
    <w:p w14:paraId="43EFC5AF" w14:textId="77777777" w:rsidR="00FA60E2" w:rsidRPr="00AA0320" w:rsidRDefault="00FA60E2" w:rsidP="00C0570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გადანერგვის შემდგომი ონკოლოგიური გართულებები, მათ შორის, პოსტტრანსპლანტაციური ლიმფოპროლიფერაციული დაავადება.</w:t>
      </w:r>
    </w:p>
    <w:p w14:paraId="607FA217" w14:textId="77777777" w:rsidR="009D62B6" w:rsidRPr="00AA0320" w:rsidRDefault="004536EF" w:rsidP="00C0570F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მსგავსი ვითარებაა პაციენტ</w:t>
      </w:r>
      <w:r w:rsidR="00063EBF">
        <w:rPr>
          <w:rFonts w:ascii="Sylfaen" w:hAnsi="Sylfaen"/>
          <w:lang w:val="ka-GE"/>
        </w:rPr>
        <w:t>ების</w:t>
      </w:r>
      <w:r w:rsidRPr="00AA0320">
        <w:rPr>
          <w:rFonts w:ascii="Sylfaen" w:hAnsi="Sylfaen"/>
          <w:lang w:val="ka-GE"/>
        </w:rPr>
        <w:t xml:space="preserve"> ლიზი ნიკოლაძის </w:t>
      </w:r>
      <w:r w:rsidR="00063EBF">
        <w:rPr>
          <w:rFonts w:ascii="Sylfaen" w:hAnsi="Sylfaen"/>
          <w:lang w:val="ka-GE"/>
        </w:rPr>
        <w:t xml:space="preserve">და ნიკოლოზ კალანდაძის </w:t>
      </w:r>
      <w:r w:rsidRPr="00AA0320">
        <w:rPr>
          <w:rFonts w:ascii="Sylfaen" w:hAnsi="Sylfaen"/>
          <w:lang w:val="ka-GE"/>
        </w:rPr>
        <w:t>შემთხვევაში, რომელ</w:t>
      </w:r>
      <w:r w:rsidR="00063EBF">
        <w:rPr>
          <w:rFonts w:ascii="Sylfaen" w:hAnsi="Sylfaen"/>
          <w:lang w:val="ka-GE"/>
        </w:rPr>
        <w:t>თ</w:t>
      </w:r>
      <w:r w:rsidRPr="00AA0320">
        <w:rPr>
          <w:rFonts w:ascii="Sylfaen" w:hAnsi="Sylfaen"/>
          <w:lang w:val="ka-GE"/>
        </w:rPr>
        <w:t>აც კალცინევრინის ინჰიბიტორის ტოქსიურობის გამო შეუწყდა</w:t>
      </w:r>
      <w:r w:rsidR="00063EBF">
        <w:rPr>
          <w:rFonts w:ascii="Sylfaen" w:hAnsi="Sylfaen"/>
          <w:lang w:val="ka-GE"/>
        </w:rPr>
        <w:t>თ</w:t>
      </w:r>
      <w:r w:rsidRPr="00AA0320">
        <w:rPr>
          <w:rFonts w:ascii="Sylfaen" w:hAnsi="Sylfaen"/>
          <w:lang w:val="ka-GE"/>
        </w:rPr>
        <w:t xml:space="preserve"> პროგრამული მედიკამენტის მიღება და მკურნალობის სქემაში საჭირო გახდა ევეროლიმუსის ჩართვა, რაც</w:t>
      </w:r>
      <w:r w:rsidR="00AA0320" w:rsidRPr="00AA0320">
        <w:rPr>
          <w:rFonts w:ascii="Sylfaen" w:hAnsi="Sylfaen"/>
        </w:rPr>
        <w:t>,</w:t>
      </w:r>
      <w:r w:rsidRPr="00AA0320">
        <w:rPr>
          <w:rFonts w:ascii="Sylfaen" w:hAnsi="Sylfaen"/>
          <w:lang w:val="ka-GE"/>
        </w:rPr>
        <w:t xml:space="preserve"> ამ შემთხვევაში</w:t>
      </w:r>
      <w:r w:rsidR="00AA0320" w:rsidRPr="00AA0320">
        <w:rPr>
          <w:rFonts w:ascii="Sylfaen" w:hAnsi="Sylfaen"/>
        </w:rPr>
        <w:t>,</w:t>
      </w:r>
      <w:r w:rsidRPr="00AA0320">
        <w:rPr>
          <w:rFonts w:ascii="Sylfaen" w:hAnsi="Sylfaen"/>
          <w:lang w:val="ka-GE"/>
        </w:rPr>
        <w:t xml:space="preserve"> </w:t>
      </w:r>
      <w:r w:rsidR="00063EBF">
        <w:rPr>
          <w:rFonts w:ascii="Sylfaen" w:hAnsi="Sylfaen"/>
          <w:lang w:val="ka-GE"/>
        </w:rPr>
        <w:t>მათ</w:t>
      </w:r>
      <w:r w:rsidRPr="00AA0320">
        <w:rPr>
          <w:rFonts w:ascii="Sylfaen" w:hAnsi="Sylfaen"/>
          <w:lang w:val="ka-GE"/>
        </w:rPr>
        <w:t xml:space="preserve"> აყენებს არათანაბარ პირობებში სხვა ორგანოგადანერგილ პაციენტებთან მიმართებით</w:t>
      </w:r>
      <w:r w:rsidR="00AA0320" w:rsidRPr="00AA0320">
        <w:rPr>
          <w:rFonts w:ascii="Sylfaen" w:hAnsi="Sylfaen"/>
        </w:rPr>
        <w:t>,</w:t>
      </w:r>
      <w:r w:rsidRPr="00AA0320">
        <w:rPr>
          <w:rFonts w:ascii="Sylfaen" w:hAnsi="Sylfaen"/>
          <w:lang w:val="ka-GE"/>
        </w:rPr>
        <w:t xml:space="preserve"> არასრულყოფილი სამკურნალო საშუალებების მიღების თვალსაზრისით (ამჯამად პროგრამულად </w:t>
      </w:r>
      <w:r w:rsidR="00063EBF">
        <w:rPr>
          <w:rFonts w:ascii="Sylfaen" w:hAnsi="Sylfaen"/>
          <w:lang w:val="ka-GE"/>
        </w:rPr>
        <w:t>იღებენ</w:t>
      </w:r>
      <w:r w:rsidRPr="00AA0320">
        <w:rPr>
          <w:rFonts w:ascii="Sylfaen" w:hAnsi="Sylfaen"/>
          <w:lang w:val="ka-GE"/>
        </w:rPr>
        <w:t xml:space="preserve"> მხოლოდ მიკოფენოლატის მოფეტილს, ხოლო, ევეროლიმუსის შეძენა უხდება</w:t>
      </w:r>
      <w:r w:rsidR="00063EBF">
        <w:rPr>
          <w:rFonts w:ascii="Sylfaen" w:hAnsi="Sylfaen"/>
          <w:lang w:val="ka-GE"/>
        </w:rPr>
        <w:t>თ</w:t>
      </w:r>
      <w:r w:rsidRPr="00AA0320">
        <w:rPr>
          <w:rFonts w:ascii="Sylfaen" w:hAnsi="Sylfaen"/>
          <w:lang w:val="ka-GE"/>
        </w:rPr>
        <w:t xml:space="preserve"> საკუთარი ხარჯებით). </w:t>
      </w:r>
      <w:r w:rsidR="00063EBF">
        <w:rPr>
          <w:rFonts w:ascii="Sylfaen" w:hAnsi="Sylfaen"/>
          <w:lang w:val="ka-GE"/>
        </w:rPr>
        <w:t>აღსანიშნავია, რომ პაციენტ ნიკოლაძეს</w:t>
      </w:r>
      <w:r w:rsidR="009D62B6" w:rsidRPr="00AA0320">
        <w:rPr>
          <w:rFonts w:ascii="Sylfaen" w:hAnsi="Sylfaen"/>
          <w:lang w:val="ka-GE"/>
        </w:rPr>
        <w:t xml:space="preserve"> 2016 წლიდან რამდენჯერმე დაუფინანსდა მედიკამენტის ღირებულება რეფერალური მომსახურების </w:t>
      </w:r>
      <w:r w:rsidR="00AA0320" w:rsidRPr="00AA0320">
        <w:rPr>
          <w:rFonts w:ascii="Sylfaen" w:hAnsi="Sylfaen"/>
          <w:lang w:val="ka-GE"/>
        </w:rPr>
        <w:t xml:space="preserve">სახელმწიფო </w:t>
      </w:r>
      <w:r w:rsidR="009D62B6" w:rsidRPr="00AA0320">
        <w:rPr>
          <w:rFonts w:ascii="Sylfaen" w:hAnsi="Sylfaen"/>
          <w:lang w:val="ka-GE"/>
        </w:rPr>
        <w:t>პროგრამის ფარგლებში.</w:t>
      </w:r>
    </w:p>
    <w:p w14:paraId="1B7A2C31" w14:textId="19BC8E6C" w:rsidR="00E462D0" w:rsidRPr="00AA0320" w:rsidRDefault="007167A3" w:rsidP="00AA0320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სამუშაო შეხვედრაზე შეჯერებულ იქნა პოზიცია, დიალიზისა და თირკმლის ტრანსპლანტაციის სახელმწიფო პროგრამის 2019 წლის საბიუჯეტო რესურსის ფარგლებში გათვალისწინებულ იქნას ევეროლიმუსის (0,75მგ) შესყიდვის საკითხი, სულ მცირე </w:t>
      </w:r>
      <w:r w:rsidR="0076274D">
        <w:rPr>
          <w:rFonts w:ascii="Sylfaen" w:hAnsi="Sylfaen"/>
          <w:lang w:val="ka-GE"/>
        </w:rPr>
        <w:t>სამი</w:t>
      </w:r>
      <w:r w:rsidRPr="00AA0320">
        <w:rPr>
          <w:rFonts w:ascii="Sylfaen" w:hAnsi="Sylfaen"/>
          <w:lang w:val="ka-GE"/>
        </w:rPr>
        <w:t xml:space="preserve"> პაციენტის</w:t>
      </w:r>
      <w:r w:rsidR="0076274D">
        <w:rPr>
          <w:rFonts w:ascii="Sylfaen" w:hAnsi="Sylfaen"/>
          <w:lang w:val="ka-GE"/>
        </w:rPr>
        <w:t xml:space="preserve"> (ორი არსებული და ერთი მოსალოდნელი)</w:t>
      </w:r>
      <w:r w:rsidRPr="00AA0320">
        <w:rPr>
          <w:rFonts w:ascii="Sylfaen" w:hAnsi="Sylfaen"/>
          <w:lang w:val="ka-GE"/>
        </w:rPr>
        <w:t xml:space="preserve"> სამყოფი </w:t>
      </w:r>
      <w:r w:rsidR="00063EBF">
        <w:rPr>
          <w:rFonts w:ascii="Sylfaen" w:hAnsi="Sylfaen"/>
          <w:lang w:val="ka-GE"/>
        </w:rPr>
        <w:t xml:space="preserve">ოდენობით. </w:t>
      </w:r>
      <w:r w:rsidR="0076274D">
        <w:rPr>
          <w:rFonts w:ascii="Sylfaen" w:hAnsi="Sylfaen"/>
          <w:lang w:val="ka-GE"/>
        </w:rPr>
        <w:t xml:space="preserve">სამი </w:t>
      </w:r>
      <w:r w:rsidR="00063EBF">
        <w:rPr>
          <w:rFonts w:ascii="Sylfaen" w:hAnsi="Sylfaen"/>
          <w:lang w:val="ka-GE"/>
        </w:rPr>
        <w:t xml:space="preserve">პაციენტისთვის </w:t>
      </w:r>
      <w:r w:rsidR="0076274D">
        <w:rPr>
          <w:rFonts w:ascii="Sylfaen" w:hAnsi="Sylfaen"/>
          <w:lang w:val="ka-GE"/>
        </w:rPr>
        <w:t xml:space="preserve">წლის ბოლომდე საჭირო მედიკამენტის ოდენობა (ბუფერული 4 თვის გათვალისწინებით) </w:t>
      </w:r>
      <w:r w:rsidR="00063EBF">
        <w:rPr>
          <w:rFonts w:ascii="Sylfaen" w:hAnsi="Sylfaen"/>
          <w:lang w:val="ka-GE"/>
        </w:rPr>
        <w:t xml:space="preserve">შეადგენს </w:t>
      </w:r>
      <w:r w:rsidR="009D62B6" w:rsidRPr="00AA0320">
        <w:rPr>
          <w:rFonts w:ascii="Sylfaen" w:hAnsi="Sylfaen"/>
          <w:lang w:val="ka-GE"/>
        </w:rPr>
        <w:t xml:space="preserve">დაახლოებით </w:t>
      </w:r>
      <w:r w:rsidR="00063EBF">
        <w:rPr>
          <w:rFonts w:ascii="Sylfaen" w:hAnsi="Sylfaen"/>
          <w:lang w:val="ka-GE"/>
        </w:rPr>
        <w:t>18</w:t>
      </w:r>
      <w:r w:rsidR="009D62B6" w:rsidRPr="00AA0320">
        <w:rPr>
          <w:rFonts w:ascii="Sylfaen" w:hAnsi="Sylfaen"/>
          <w:lang w:val="ka-GE"/>
        </w:rPr>
        <w:t xml:space="preserve">00 </w:t>
      </w:r>
      <w:r w:rsidR="0076274D">
        <w:rPr>
          <w:rFonts w:ascii="Sylfaen" w:hAnsi="Sylfaen"/>
          <w:lang w:val="ka-GE"/>
        </w:rPr>
        <w:t>ტაბლეტს,</w:t>
      </w:r>
      <w:r w:rsidR="00A76502">
        <w:rPr>
          <w:rFonts w:ascii="Sylfaen" w:hAnsi="Sylfaen"/>
          <w:lang w:val="ka-GE"/>
        </w:rPr>
        <w:t xml:space="preserve"> </w:t>
      </w:r>
      <w:r w:rsidR="009D62B6" w:rsidRPr="00AA0320">
        <w:rPr>
          <w:rFonts w:ascii="Sylfaen" w:hAnsi="Sylfaen"/>
          <w:lang w:val="ka-GE"/>
        </w:rPr>
        <w:t>რომლის შესასყიდად საჭირო ბიუჯეტი</w:t>
      </w:r>
      <w:r w:rsidR="0076274D">
        <w:rPr>
          <w:rFonts w:ascii="Sylfaen" w:hAnsi="Sylfaen"/>
          <w:lang w:val="ka-GE"/>
        </w:rPr>
        <w:t>ა</w:t>
      </w:r>
      <w:r w:rsidR="009D62B6" w:rsidRPr="00AA0320">
        <w:rPr>
          <w:rFonts w:ascii="Sylfaen" w:hAnsi="Sylfaen"/>
          <w:lang w:val="ka-GE"/>
        </w:rPr>
        <w:t xml:space="preserve"> დაახლოებით </w:t>
      </w:r>
      <w:r w:rsidR="0076274D">
        <w:rPr>
          <w:rFonts w:ascii="Sylfaen" w:hAnsi="Sylfaen"/>
          <w:lang w:val="ka-GE"/>
        </w:rPr>
        <w:t>13 500</w:t>
      </w:r>
      <w:r w:rsidR="009D62B6" w:rsidRPr="00AA0320">
        <w:rPr>
          <w:rFonts w:ascii="Sylfaen" w:hAnsi="Sylfaen"/>
          <w:lang w:val="ka-GE"/>
        </w:rPr>
        <w:t xml:space="preserve"> ლარ</w:t>
      </w:r>
      <w:r w:rsidR="0076274D">
        <w:rPr>
          <w:rFonts w:ascii="Sylfaen" w:hAnsi="Sylfaen"/>
          <w:lang w:val="ka-GE"/>
        </w:rPr>
        <w:t>ი</w:t>
      </w:r>
      <w:r w:rsidR="00382126">
        <w:rPr>
          <w:rFonts w:ascii="Sylfaen" w:hAnsi="Sylfaen"/>
          <w:lang w:val="ka-GE"/>
        </w:rPr>
        <w:t>.</w:t>
      </w:r>
    </w:p>
    <w:p w14:paraId="38FE137E" w14:textId="77777777" w:rsidR="00845FAE" w:rsidRPr="00AA0320" w:rsidRDefault="00AA0320" w:rsidP="00AA03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 w:cs="Sylfaen"/>
          <w:lang w:val="ka-GE"/>
        </w:rPr>
        <w:tab/>
        <w:t xml:space="preserve">2. </w:t>
      </w:r>
      <w:r w:rsidR="00845FAE" w:rsidRPr="00AA0320">
        <w:rPr>
          <w:rFonts w:ascii="Sylfaen" w:hAnsi="Sylfaen" w:cs="Sylfaen"/>
          <w:lang w:val="ka-GE"/>
        </w:rPr>
        <w:t>იშვიათი</w:t>
      </w:r>
      <w:r w:rsidR="00845FAE" w:rsidRPr="00AA0320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</w:t>
      </w:r>
      <w:r w:rsidR="00845FAE" w:rsidRPr="00AA0320">
        <w:rPr>
          <w:rFonts w:ascii="Sylfaen" w:hAnsi="Sylfaen"/>
        </w:rPr>
        <w:t xml:space="preserve"> </w:t>
      </w:r>
      <w:r w:rsidR="00845FAE" w:rsidRPr="00AA0320">
        <w:rPr>
          <w:rFonts w:ascii="Sylfaen" w:hAnsi="Sylfaen"/>
          <w:lang w:val="ka-GE"/>
        </w:rPr>
        <w:t xml:space="preserve">გათვალისწინებულია </w:t>
      </w:r>
      <w:r w:rsidR="00845FAE" w:rsidRPr="00AA0320">
        <w:rPr>
          <w:rFonts w:ascii="Sylfaen" w:eastAsia="Sylfaen" w:hAnsi="Sylfaen"/>
        </w:rPr>
        <w:t xml:space="preserve">ჰემოფილიით დაავადებულ ბავშვთა და მოზრდილთა მედიკამენტებით უზრუნველყოფა – </w:t>
      </w:r>
      <w:r w:rsidR="00845FAE" w:rsidRPr="00AA0320">
        <w:rPr>
          <w:rFonts w:ascii="Sylfaen" w:eastAsia="Sylfaen" w:hAnsi="Sylfaen"/>
          <w:lang w:val="ka-GE"/>
        </w:rPr>
        <w:lastRenderedPageBreak/>
        <w:t xml:space="preserve">კერძოდ, </w:t>
      </w:r>
      <w:r w:rsidR="00845FAE" w:rsidRPr="00AA0320">
        <w:rPr>
          <w:rFonts w:ascii="Sylfaen" w:eastAsia="Sylfaen" w:hAnsi="Sylfaen"/>
        </w:rPr>
        <w:t>ანტიჰემოფილური ფაქტორ-კონცენტრატების - VIII, IX, XIII ფაქტორისა, ანტიინჰიბიტორული პროთრომბინ-კომპლექსის, ანტიინჰიბიტორული VII ფაქტორის და ანტიინჰიბიტორული კოაგულაციური კომპლექსის შესყიდვა.</w:t>
      </w:r>
    </w:p>
    <w:p w14:paraId="063E8B63" w14:textId="77777777" w:rsidR="00845FAE" w:rsidRPr="00AA0320" w:rsidRDefault="00845FAE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28761ACD" w14:textId="77777777" w:rsidR="00845FAE" w:rsidRPr="00AA0320" w:rsidRDefault="00845FAE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სამინისტროში დაფიქსირებულია საქართველოს ჰემოფილიისა და დონორობის ასოციაციის პრეზიდენტის რ. ხომასურიძის მომართვები (27.08.18წ N84704, 19.09.18წ N94556) პროგრამის ფარგლებში დამატებების/ცვლილებების შესახებ. კერძოდ, </w:t>
      </w:r>
    </w:p>
    <w:p w14:paraId="55EEE909" w14:textId="45E21479" w:rsidR="00845FAE" w:rsidRPr="00AA0320" w:rsidRDefault="00845FAE" w:rsidP="001B7E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 w:rsidRPr="00AA0320">
        <w:rPr>
          <w:rFonts w:ascii="Sylfaen" w:hAnsi="Sylfaen"/>
          <w:lang w:val="ka-GE"/>
        </w:rPr>
        <w:tab/>
        <w:t>ა</w:t>
      </w:r>
      <w:r w:rsidR="00AA0320" w:rsidRPr="00AA0320">
        <w:rPr>
          <w:rFonts w:ascii="Sylfaen" w:hAnsi="Sylfaen"/>
          <w:lang w:val="ka-GE"/>
        </w:rPr>
        <w:t xml:space="preserve">) </w:t>
      </w:r>
      <w:r w:rsidRPr="00AA0320">
        <w:rPr>
          <w:rFonts w:ascii="Sylfaen" w:hAnsi="Sylfaen"/>
          <w:lang w:val="ka-GE"/>
        </w:rPr>
        <w:t xml:space="preserve">2019 წლის საჭიროებისათვის მოხდეს ანტიჰემოფილური </w:t>
      </w:r>
      <w:r w:rsidRPr="00AA0320">
        <w:rPr>
          <w:rFonts w:ascii="Sylfaen" w:eastAsia="Sylfaen" w:hAnsi="Sylfaen"/>
        </w:rPr>
        <w:t>VIII</w:t>
      </w:r>
      <w:r w:rsidRPr="00AA0320">
        <w:rPr>
          <w:rFonts w:ascii="Sylfaen" w:eastAsia="Sylfaen" w:hAnsi="Sylfaen"/>
          <w:lang w:val="ka-GE"/>
        </w:rPr>
        <w:t xml:space="preserve"> ფაქტორკონცენტრატის შესყიდვა, რომელიც შეიცავს ვონ ვილებრანდის ფაქტორს, თერაპიული ეფექტის მოქმედების ოდენობით, ვონ ვილებრანდით დაავადებული პაციენტების მკურნალობისათვის, საწყისი რაოდენობით 50 000 ს.ე.</w:t>
      </w:r>
      <w:r w:rsidR="00B011C3" w:rsidRPr="00AA0320">
        <w:rPr>
          <w:rFonts w:ascii="Sylfaen" w:eastAsia="Sylfaen" w:hAnsi="Sylfaen"/>
          <w:lang w:val="ka-GE"/>
        </w:rPr>
        <w:t xml:space="preserve"> (ერთეულის ფასი შეადგენს 0,33 ევროს</w:t>
      </w:r>
      <w:r w:rsidR="0076274D">
        <w:rPr>
          <w:rFonts w:ascii="Sylfaen" w:eastAsia="Sylfaen" w:hAnsi="Sylfaen"/>
          <w:lang w:val="ka-GE"/>
        </w:rPr>
        <w:t>),</w:t>
      </w:r>
      <w:r w:rsidR="001B7E07">
        <w:rPr>
          <w:rFonts w:ascii="Sylfaen" w:hAnsi="Sylfaen"/>
          <w:lang w:val="ka-GE"/>
        </w:rPr>
        <w:t xml:space="preserve"> რისთვისაც საჭირო ბიუჯეტი შეადგენს დაახლოებით </w:t>
      </w:r>
      <w:r w:rsidR="0076274D">
        <w:rPr>
          <w:rFonts w:ascii="Sylfaen" w:hAnsi="Sylfaen"/>
          <w:lang w:val="ka-GE"/>
        </w:rPr>
        <w:t>50</w:t>
      </w:r>
      <w:r w:rsidR="001B7E07">
        <w:rPr>
          <w:rFonts w:ascii="Sylfaen" w:hAnsi="Sylfaen"/>
          <w:lang w:val="ka-GE"/>
        </w:rPr>
        <w:t xml:space="preserve"> 000 ლარს.</w:t>
      </w:r>
    </w:p>
    <w:p w14:paraId="496EF1CF" w14:textId="77777777" w:rsidR="00845FAE" w:rsidRPr="00AA0320" w:rsidRDefault="00845FAE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03F6F7C" w14:textId="77777777" w:rsidR="00845FAE" w:rsidRPr="00AA0320" w:rsidRDefault="00B011C3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ab/>
        <w:t>ბ</w:t>
      </w:r>
      <w:r w:rsidR="001B7E07">
        <w:rPr>
          <w:rFonts w:ascii="Sylfaen" w:hAnsi="Sylfaen"/>
          <w:lang w:val="ka-GE"/>
        </w:rPr>
        <w:t>)</w:t>
      </w:r>
      <w:r w:rsidRPr="00AA0320">
        <w:rPr>
          <w:rFonts w:ascii="Sylfaen" w:hAnsi="Sylfaen"/>
          <w:lang w:val="ka-GE"/>
        </w:rPr>
        <w:t xml:space="preserve"> მეორე სიახლე, რასაც გვთავაზობს ასოციაცია, არის ჰემოფილიის ინჰიბიტორული ფორმით დაავადებულ პაციენტთათვის ახალი ანტიინჰიბიტორული მედიკამენტის ,,ჰემლიბრას“ გამოყენების შესახებ.</w:t>
      </w:r>
    </w:p>
    <w:p w14:paraId="5CA4C75B" w14:textId="77777777" w:rsidR="00AA0320" w:rsidRPr="00AA0320" w:rsidRDefault="00AA0320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3880C9B2" w14:textId="77777777" w:rsidR="00B011C3" w:rsidRPr="00AA0320" w:rsidRDefault="00191039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მედიკამენტ ჰემლიბრასთან დაკავშირებით, სამინისტროში ასევე, შემოსულია კომპანია როშ ჯორჯიას 19.09.18წ N94411 </w:t>
      </w:r>
      <w:r w:rsidR="0085337E" w:rsidRPr="00AA0320">
        <w:rPr>
          <w:rFonts w:ascii="Sylfaen" w:hAnsi="Sylfaen"/>
          <w:lang w:val="ka-GE"/>
        </w:rPr>
        <w:t xml:space="preserve">წერილი. როგორც წერილიდან ირკვევა, საქართველოს ბაზარზე დარეგისტრირდა ჰემოფილია </w:t>
      </w:r>
      <w:r w:rsidR="0085337E" w:rsidRPr="00AA0320">
        <w:rPr>
          <w:rFonts w:ascii="Sylfaen" w:hAnsi="Sylfaen"/>
        </w:rPr>
        <w:t>A-</w:t>
      </w:r>
      <w:r w:rsidR="0085337E" w:rsidRPr="00AA0320">
        <w:rPr>
          <w:rFonts w:ascii="Sylfaen" w:hAnsi="Sylfaen"/>
          <w:lang w:val="ka-GE"/>
        </w:rPr>
        <w:t>ს სამკურნალო ინოვაციური, რევოლუციური მეიდკამენტი ჰემლიბრა (ემიციზუმაბი), რომელიც საერთაშორისო ექსპერტების მიერ შეფასებულია, როგორც</w:t>
      </w:r>
    </w:p>
    <w:p w14:paraId="3FC6911F" w14:textId="77777777" w:rsidR="0085337E" w:rsidRPr="00AA0320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უკანასკნელი 20 წლის განმავლობაში პირველი ახალი მედიკამენტი ჰემოფილია </w:t>
      </w:r>
      <w:r w:rsidRPr="00AA0320">
        <w:rPr>
          <w:rFonts w:ascii="Sylfaen" w:hAnsi="Sylfaen"/>
        </w:rPr>
        <w:t>A-</w:t>
      </w:r>
      <w:r w:rsidRPr="00AA0320">
        <w:rPr>
          <w:rFonts w:ascii="Sylfaen" w:hAnsi="Sylfaen"/>
          <w:lang w:val="ka-GE"/>
        </w:rPr>
        <w:t xml:space="preserve">ს სამკურნალოდ პაციენტებისათვის </w:t>
      </w:r>
      <w:r w:rsidRPr="00AA0320">
        <w:rPr>
          <w:rFonts w:ascii="Sylfaen" w:eastAsia="Sylfaen" w:hAnsi="Sylfaen"/>
        </w:rPr>
        <w:t>VIII</w:t>
      </w:r>
      <w:r w:rsidRPr="00AA0320">
        <w:rPr>
          <w:rFonts w:ascii="Sylfaen" w:eastAsia="Sylfaen" w:hAnsi="Sylfaen"/>
          <w:lang w:val="ka-GE"/>
        </w:rPr>
        <w:t xml:space="preserve"> ფაქტორის მიმართ ინჰიბიტორებით</w:t>
      </w:r>
      <w:r w:rsidR="00AA0320" w:rsidRPr="00AA0320">
        <w:rPr>
          <w:rFonts w:ascii="Sylfaen" w:eastAsia="Sylfaen" w:hAnsi="Sylfaen"/>
          <w:lang w:val="ka-GE"/>
        </w:rPr>
        <w:t>;</w:t>
      </w:r>
    </w:p>
    <w:p w14:paraId="3FBA3BD6" w14:textId="77777777" w:rsidR="0085337E" w:rsidRPr="00AA0320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eastAsia="Sylfaen" w:hAnsi="Sylfaen"/>
          <w:lang w:val="ka-GE"/>
        </w:rPr>
        <w:t>მედიკამენტი, რომელიც უპრეცენდენტოდ (99%-მდე) ამცირებს სისხლდენების სიხ</w:t>
      </w:r>
      <w:r w:rsidR="00AA0320" w:rsidRPr="00AA0320">
        <w:rPr>
          <w:rFonts w:ascii="Sylfaen" w:eastAsia="Sylfaen" w:hAnsi="Sylfaen"/>
          <w:lang w:val="ka-GE"/>
        </w:rPr>
        <w:t>შ</w:t>
      </w:r>
      <w:r w:rsidRPr="00AA0320">
        <w:rPr>
          <w:rFonts w:ascii="Sylfaen" w:eastAsia="Sylfaen" w:hAnsi="Sylfaen"/>
          <w:lang w:val="ka-GE"/>
        </w:rPr>
        <w:t>ირეს, როგორც მოზრდილებში, ასევე</w:t>
      </w:r>
      <w:r w:rsidR="00AA0320" w:rsidRPr="00AA0320">
        <w:rPr>
          <w:rFonts w:ascii="Sylfaen" w:eastAsia="Sylfaen" w:hAnsi="Sylfaen"/>
          <w:lang w:val="ka-GE"/>
        </w:rPr>
        <w:t>,</w:t>
      </w:r>
      <w:r w:rsidRPr="00AA0320">
        <w:rPr>
          <w:rFonts w:ascii="Sylfaen" w:eastAsia="Sylfaen" w:hAnsi="Sylfaen"/>
          <w:lang w:val="ka-GE"/>
        </w:rPr>
        <w:t xml:space="preserve"> მოზარდებსა და ბავშვებში</w:t>
      </w:r>
      <w:r w:rsidR="00AA0320" w:rsidRPr="00AA0320">
        <w:rPr>
          <w:rFonts w:ascii="Sylfaen" w:eastAsia="Sylfaen" w:hAnsi="Sylfaen"/>
          <w:lang w:val="ka-GE"/>
        </w:rPr>
        <w:t>;</w:t>
      </w:r>
    </w:p>
    <w:p w14:paraId="669657F5" w14:textId="77777777" w:rsidR="0085337E" w:rsidRPr="00AA0320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eastAsia="Sylfaen" w:hAnsi="Sylfaen"/>
          <w:lang w:val="ka-GE"/>
        </w:rPr>
        <w:t>ერთადერთი მედიკამენტია, რომელიც საჭიროებს კვირაში ერთხელ კანქვეშ</w:t>
      </w:r>
      <w:r w:rsidR="00AA0320" w:rsidRPr="00AA0320">
        <w:rPr>
          <w:rFonts w:ascii="Sylfaen" w:eastAsia="Sylfaen" w:hAnsi="Sylfaen"/>
          <w:lang w:val="ka-GE"/>
        </w:rPr>
        <w:t>ა</w:t>
      </w:r>
      <w:r w:rsidRPr="00AA0320">
        <w:rPr>
          <w:rFonts w:ascii="Sylfaen" w:eastAsia="Sylfaen" w:hAnsi="Sylfaen"/>
          <w:lang w:val="ka-GE"/>
        </w:rPr>
        <w:t xml:space="preserve"> ინექციას და გამოიყენება პრევენციისათვის</w:t>
      </w:r>
      <w:r w:rsidR="00AA0320" w:rsidRPr="00AA0320">
        <w:rPr>
          <w:rFonts w:ascii="Sylfaen" w:eastAsia="Sylfaen" w:hAnsi="Sylfaen"/>
          <w:lang w:val="ka-GE"/>
        </w:rPr>
        <w:t>.</w:t>
      </w:r>
    </w:p>
    <w:p w14:paraId="30B93C54" w14:textId="77777777" w:rsidR="0085337E" w:rsidRPr="00AA0320" w:rsidRDefault="0085337E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D4C32B0" w14:textId="0B26D35C" w:rsidR="0085337E" w:rsidRPr="00AA0320" w:rsidRDefault="007974AC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ასოციაციის მოსაზრებით, </w:t>
      </w:r>
      <w:r w:rsidR="00AA0320" w:rsidRPr="00AA0320">
        <w:rPr>
          <w:rFonts w:ascii="Sylfaen" w:hAnsi="Sylfaen"/>
          <w:lang w:val="ka-GE"/>
        </w:rPr>
        <w:t>მედიკამენტის</w:t>
      </w:r>
      <w:r w:rsidRPr="00AA0320">
        <w:rPr>
          <w:rFonts w:ascii="Sylfaen" w:hAnsi="Sylfaen"/>
          <w:lang w:val="ka-GE"/>
        </w:rPr>
        <w:t xml:space="preserve"> პრაქტიკულობიდან და ეფექტურობიდან გამომდინარე, მნიშვნელოვანი იქნება მისი გამოყენება </w:t>
      </w:r>
      <w:r w:rsidR="00C0570F" w:rsidRPr="00AA0320">
        <w:rPr>
          <w:rFonts w:ascii="Sylfaen" w:hAnsi="Sylfaen"/>
          <w:lang w:val="ka-GE"/>
        </w:rPr>
        <w:t>საქართ</w:t>
      </w:r>
      <w:r w:rsidRPr="00AA0320">
        <w:rPr>
          <w:rFonts w:ascii="Sylfaen" w:hAnsi="Sylfaen"/>
          <w:lang w:val="ka-GE"/>
        </w:rPr>
        <w:t xml:space="preserve">ველოში დავიწყოთ </w:t>
      </w:r>
      <w:r w:rsidR="00AA0320">
        <w:rPr>
          <w:rFonts w:ascii="Sylfaen" w:hAnsi="Sylfaen"/>
          <w:lang w:val="ka-GE"/>
        </w:rPr>
        <w:t>სამი</w:t>
      </w:r>
      <w:r w:rsidRPr="00AA0320">
        <w:rPr>
          <w:rFonts w:ascii="Sylfaen" w:hAnsi="Sylfaen"/>
          <w:lang w:val="ka-GE"/>
        </w:rPr>
        <w:t xml:space="preserve"> პაციენტით და შემდგომ მოხდეს მისი თანდათანობით ზრდა. სამი პაციენტისთვის საჭირო რაოდენობა შეადგენს დაახლოებით 15120</w:t>
      </w:r>
      <w:r w:rsidR="00AA0320">
        <w:rPr>
          <w:rFonts w:ascii="Sylfaen" w:hAnsi="Sylfaen"/>
          <w:lang w:val="ka-GE"/>
        </w:rPr>
        <w:t xml:space="preserve"> </w:t>
      </w:r>
      <w:r w:rsidRPr="00AA0320">
        <w:rPr>
          <w:rFonts w:ascii="Sylfaen" w:hAnsi="Sylfaen"/>
          <w:lang w:val="ka-GE"/>
        </w:rPr>
        <w:t>მგ-ს</w:t>
      </w:r>
      <w:r w:rsidR="0076274D">
        <w:rPr>
          <w:rFonts w:ascii="Sylfaen" w:hAnsi="Sylfaen"/>
          <w:lang w:val="ka-GE"/>
        </w:rPr>
        <w:t xml:space="preserve">, </w:t>
      </w:r>
      <w:r w:rsidRPr="00AA0320">
        <w:rPr>
          <w:rFonts w:ascii="Sylfaen" w:hAnsi="Sylfaen"/>
          <w:lang w:val="ka-GE"/>
        </w:rPr>
        <w:t xml:space="preserve">ხოლო აღნიშნული რაოდენობის საორიენტაციო ღირებულება შეადგენს </w:t>
      </w:r>
      <w:r w:rsidR="0076274D">
        <w:rPr>
          <w:rFonts w:ascii="Sylfaen" w:hAnsi="Sylfaen"/>
          <w:lang w:val="ka-GE"/>
        </w:rPr>
        <w:t>635 585</w:t>
      </w:r>
      <w:r w:rsidRPr="00AA0320">
        <w:rPr>
          <w:rFonts w:ascii="Sylfaen" w:hAnsi="Sylfaen"/>
          <w:lang w:val="ka-GE"/>
        </w:rPr>
        <w:t xml:space="preserve"> ლარს.</w:t>
      </w:r>
    </w:p>
    <w:p w14:paraId="7F417169" w14:textId="77777777" w:rsidR="00382126" w:rsidRDefault="00382126" w:rsidP="00CC7A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14:paraId="415E1739" w14:textId="77777777" w:rsidR="00B011C3" w:rsidRPr="00AA0320" w:rsidRDefault="00B011C3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E94F253" w14:textId="0FFC38E4" w:rsidR="00C14CA0" w:rsidRDefault="007456BD" w:rsidP="00C14CA0">
      <w:pPr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lang w:val="ka-GE"/>
        </w:rPr>
        <w:t>3</w:t>
      </w:r>
      <w:r w:rsidR="00A8154F" w:rsidRPr="00660304">
        <w:rPr>
          <w:rFonts w:ascii="Sylfaen" w:hAnsi="Sylfaen"/>
        </w:rPr>
        <w:t xml:space="preserve">. </w:t>
      </w:r>
      <w:r w:rsidR="00A8154F" w:rsidRPr="00660304">
        <w:rPr>
          <w:rFonts w:ascii="Sylfaen" w:hAnsi="Sylfaen" w:cs="Sylfaen"/>
          <w:lang w:val="ka-GE"/>
        </w:rPr>
        <w:t>იშვიათი</w:t>
      </w:r>
      <w:r w:rsidR="00A8154F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</w:t>
      </w:r>
      <w:r w:rsidR="00A8154F" w:rsidRPr="00660304">
        <w:rPr>
          <w:rFonts w:ascii="Sylfaen" w:hAnsi="Sylfaen"/>
        </w:rPr>
        <w:t xml:space="preserve"> </w:t>
      </w:r>
      <w:r w:rsidR="00A8154F" w:rsidRPr="00660304">
        <w:rPr>
          <w:rFonts w:ascii="Sylfaen" w:hAnsi="Sylfaen"/>
          <w:lang w:val="ka-GE"/>
        </w:rPr>
        <w:t>გათვალისწინებულია</w:t>
      </w:r>
      <w:r w:rsidR="00A8154F" w:rsidRPr="00660304">
        <w:rPr>
          <w:rFonts w:ascii="Sylfaen" w:hAnsi="Sylfaen"/>
        </w:rPr>
        <w:t xml:space="preserve"> </w:t>
      </w:r>
      <w:r w:rsidR="00A8154F" w:rsidRPr="00660304">
        <w:rPr>
          <w:rFonts w:ascii="Sylfaen" w:hAnsi="Sylfaen"/>
          <w:lang w:val="ka-GE"/>
        </w:rPr>
        <w:t xml:space="preserve">იუვენილური ართრიტით დაავადებულ 18 წლამდე ასაკის ბავშვებისათვის </w:t>
      </w:r>
      <w:r w:rsidR="00A8154F" w:rsidRPr="00660304">
        <w:rPr>
          <w:rFonts w:ascii="Sylfaen" w:eastAsia="Sylfaen" w:hAnsi="Sylfaen"/>
          <w:sz w:val="24"/>
        </w:rPr>
        <w:t>ბიოლოგიური პრეპარატების შესყიდვა;</w:t>
      </w:r>
      <w:r w:rsidR="00A8154F" w:rsidRPr="00660304">
        <w:rPr>
          <w:rFonts w:ascii="Sylfaen" w:eastAsia="Sylfaen" w:hAnsi="Sylfaen"/>
          <w:sz w:val="24"/>
          <w:lang w:val="ka-GE"/>
        </w:rPr>
        <w:t xml:space="preserve"> დღეისათვის პროგრამაში რეგისტრირებულია 53 პაციენტი, რომე</w:t>
      </w:r>
      <w:r w:rsidR="003A74D8" w:rsidRPr="00660304">
        <w:rPr>
          <w:rFonts w:ascii="Sylfaen" w:eastAsia="Sylfaen" w:hAnsi="Sylfaen"/>
          <w:sz w:val="24"/>
          <w:lang w:val="ka-GE"/>
        </w:rPr>
        <w:t>ლ</w:t>
      </w:r>
      <w:r w:rsidR="00A8154F" w:rsidRPr="00660304">
        <w:rPr>
          <w:rFonts w:ascii="Sylfaen" w:eastAsia="Sylfaen" w:hAnsi="Sylfaen"/>
          <w:sz w:val="24"/>
          <w:lang w:val="ka-GE"/>
        </w:rPr>
        <w:t xml:space="preserve">თა მომსახურება წარმატებით ხორციელდება ორი პრეპარატით: ინტერლეიკინ-6-ის ბლოკერით (ტოცილიზუმაბი) და სიმსივნის ნეკროზის ფაქტორის ერთ-ერთი ბლოკერით </w:t>
      </w:r>
      <w:r w:rsidR="003A74D8" w:rsidRPr="00660304">
        <w:rPr>
          <w:rFonts w:ascii="Sylfaen" w:eastAsia="Sylfaen" w:hAnsi="Sylfaen"/>
          <w:sz w:val="24"/>
          <w:lang w:val="ka-GE"/>
        </w:rPr>
        <w:t>(</w:t>
      </w:r>
      <w:r w:rsidR="00A8154F" w:rsidRPr="00660304">
        <w:rPr>
          <w:rFonts w:ascii="Sylfaen" w:eastAsia="Sylfaen" w:hAnsi="Sylfaen"/>
          <w:sz w:val="24"/>
          <w:lang w:val="ka-GE"/>
        </w:rPr>
        <w:t>ეტანერცეპტი</w:t>
      </w:r>
      <w:r w:rsidR="003A74D8" w:rsidRPr="00660304">
        <w:rPr>
          <w:rFonts w:ascii="Sylfaen" w:eastAsia="Sylfaen" w:hAnsi="Sylfaen"/>
          <w:sz w:val="24"/>
          <w:lang w:val="ka-GE"/>
        </w:rPr>
        <w:t>)</w:t>
      </w:r>
      <w:r w:rsidR="00A8154F" w:rsidRPr="00660304">
        <w:rPr>
          <w:rFonts w:ascii="Sylfaen" w:eastAsia="Sylfaen" w:hAnsi="Sylfaen"/>
          <w:sz w:val="24"/>
          <w:lang w:val="ka-GE"/>
        </w:rPr>
        <w:t>.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A8154F" w:rsidRPr="00660304">
        <w:rPr>
          <w:rFonts w:ascii="Sylfaen" w:eastAsia="Sylfaen" w:hAnsi="Sylfaen"/>
          <w:sz w:val="24"/>
          <w:lang w:val="ka-GE"/>
        </w:rPr>
        <w:t>ექსპერტთა მოსაზრებით</w:t>
      </w:r>
      <w:r w:rsidR="00660304" w:rsidRPr="00660304">
        <w:rPr>
          <w:rFonts w:ascii="Sylfaen" w:eastAsia="Sylfaen" w:hAnsi="Sylfaen"/>
          <w:sz w:val="24"/>
          <w:lang w:val="ka-GE"/>
        </w:rPr>
        <w:t>,</w:t>
      </w:r>
      <w:r w:rsidR="00A8154F" w:rsidRPr="00660304">
        <w:rPr>
          <w:rFonts w:ascii="Sylfaen" w:eastAsia="Sylfaen" w:hAnsi="Sylfaen"/>
          <w:sz w:val="24"/>
          <w:lang w:val="ka-GE"/>
        </w:rPr>
        <w:t xml:space="preserve"> </w:t>
      </w:r>
      <w:r w:rsidR="00660304" w:rsidRPr="00660304">
        <w:rPr>
          <w:rFonts w:ascii="Sylfaen" w:eastAsia="Sylfaen" w:hAnsi="Sylfaen"/>
          <w:sz w:val="24"/>
          <w:lang w:val="ka-GE"/>
        </w:rPr>
        <w:t xml:space="preserve">წლების განმავლობაში, </w:t>
      </w:r>
      <w:r w:rsidR="00A8154F" w:rsidRPr="00660304">
        <w:rPr>
          <w:rFonts w:ascii="Sylfaen" w:eastAsia="Sylfaen" w:hAnsi="Sylfaen"/>
          <w:sz w:val="24"/>
          <w:lang w:val="ka-GE"/>
        </w:rPr>
        <w:t xml:space="preserve">გამოიხატა აუცილებლობა აღნიშნულ პროგრამაში მესამე პრეპარატის, კერძოდ, სიმსივნის ნეკროზის ფაქტორის კიდევ ერთი ბლოკერის-ადალიმუმაბის ჩართვა. აღნიშნულის მიზეზს </w:t>
      </w:r>
      <w:r w:rsidR="00A8154F" w:rsidRPr="00660304">
        <w:rPr>
          <w:rFonts w:ascii="Sylfaen" w:eastAsia="Sylfaen" w:hAnsi="Sylfaen"/>
          <w:sz w:val="24"/>
          <w:lang w:val="ka-GE"/>
        </w:rPr>
        <w:lastRenderedPageBreak/>
        <w:t>წარმოადგენს იუვენილური ართრიტით გამოწვეული თვალის დაზიანების (უვეიტი, ირიდოციკლიტი, კატარაქტა) შემ</w:t>
      </w:r>
      <w:r w:rsidR="003A74D8" w:rsidRPr="00660304">
        <w:rPr>
          <w:rFonts w:ascii="Sylfaen" w:eastAsia="Sylfaen" w:hAnsi="Sylfaen"/>
          <w:sz w:val="24"/>
          <w:lang w:val="ka-GE"/>
        </w:rPr>
        <w:t>თ</w:t>
      </w:r>
      <w:r w:rsidR="00A8154F" w:rsidRPr="00660304">
        <w:rPr>
          <w:rFonts w:ascii="Sylfaen" w:eastAsia="Sylfaen" w:hAnsi="Sylfaen"/>
          <w:sz w:val="24"/>
          <w:lang w:val="ka-GE"/>
        </w:rPr>
        <w:t>ხვევები, რომლებიც არ ექვემდებარება ე.წ პირველი და მეორე რიგის პრეპარატებით (სტეროიდი, მეტოტრექსატი, სულფასალაზინი, ტოპიურ</w:t>
      </w:r>
      <w:r w:rsidR="003A74D8" w:rsidRPr="00660304">
        <w:rPr>
          <w:rFonts w:ascii="Sylfaen" w:eastAsia="Sylfaen" w:hAnsi="Sylfaen"/>
          <w:sz w:val="24"/>
          <w:lang w:val="ka-GE"/>
        </w:rPr>
        <w:t>ი</w:t>
      </w:r>
      <w:r w:rsidR="00A8154F" w:rsidRPr="00660304">
        <w:rPr>
          <w:rFonts w:ascii="Sylfaen" w:eastAsia="Sylfaen" w:hAnsi="Sylfaen"/>
          <w:sz w:val="24"/>
          <w:lang w:val="ka-GE"/>
        </w:rPr>
        <w:t xml:space="preserve"> სტეროიდები) </w:t>
      </w:r>
      <w:r w:rsidR="003A74D8" w:rsidRPr="00660304">
        <w:rPr>
          <w:rFonts w:ascii="Sylfaen" w:eastAsia="Sylfaen" w:hAnsi="Sylfaen"/>
          <w:sz w:val="24"/>
          <w:lang w:val="ka-GE"/>
        </w:rPr>
        <w:t>თ</w:t>
      </w:r>
      <w:r w:rsidR="00A8154F" w:rsidRPr="00660304">
        <w:rPr>
          <w:rFonts w:ascii="Sylfaen" w:eastAsia="Sylfaen" w:hAnsi="Sylfaen"/>
          <w:sz w:val="24"/>
          <w:lang w:val="ka-GE"/>
        </w:rPr>
        <w:t>ერაპიას</w:t>
      </w:r>
      <w:r w:rsidR="003A74D8" w:rsidRPr="00660304">
        <w:rPr>
          <w:rFonts w:ascii="Sylfaen" w:eastAsia="Sylfaen" w:hAnsi="Sylfaen"/>
          <w:sz w:val="24"/>
          <w:lang w:val="ka-GE"/>
        </w:rPr>
        <w:t>. საერთაშორისო რეკომენდაციების გათვალისწინებით, აღნიშნული დაზიანების დროს რეკომენდებული არ არის</w:t>
      </w:r>
      <w:r w:rsidR="00660304" w:rsidRPr="00660304">
        <w:rPr>
          <w:rFonts w:ascii="Sylfaen" w:eastAsia="Sylfaen" w:hAnsi="Sylfaen"/>
          <w:sz w:val="24"/>
          <w:lang w:val="ka-GE"/>
        </w:rPr>
        <w:t>/</w:t>
      </w:r>
      <w:r w:rsidR="003A74D8" w:rsidRPr="00660304">
        <w:rPr>
          <w:rFonts w:ascii="Sylfaen" w:eastAsia="Sylfaen" w:hAnsi="Sylfaen"/>
          <w:sz w:val="24"/>
          <w:lang w:val="ka-GE"/>
        </w:rPr>
        <w:t xml:space="preserve"> უშედეგოა, პროგრამაში უკვე გამოყენებული პრეპარატები (ეტანერცეპტი, ტოცილიზუმაბი), რის გამოც დაავადება პროგრესირებს და მაღალია მხედველობის სრული დაკარგვის ალბათობა. ექსპერტების ინფორმაციით, მსგავსი მდგომარეობით ფიქსირდება 6 (ექვსი) პაციენტი, </w:t>
      </w:r>
      <w:r w:rsidR="00660304" w:rsidRPr="00660304">
        <w:rPr>
          <w:rFonts w:ascii="Sylfaen" w:eastAsia="Sylfaen" w:hAnsi="Sylfaen"/>
          <w:sz w:val="24"/>
          <w:lang w:val="ka-GE"/>
        </w:rPr>
        <w:t>ადალიმუმაბის დოზების გათვალისწინებით 2 კვირაში ერთხელ საჭიროა 1 ცალი შპრიცი, შესაბამისად 1 პაციენტის 1 წლის საჭიროება შეადგენს 24 შპრიცს. წონებიდან გამომდინარე 2 პაციენტი არის 30კგ–მდე, 4 პაციენტი –30 კგ–დან. ჯამში შესასყიდია ადალიმუმაბი 20მგ/0,2მლ -</w:t>
      </w:r>
      <w:r w:rsidR="00660304">
        <w:rPr>
          <w:rFonts w:ascii="Sylfaen" w:eastAsia="Sylfaen" w:hAnsi="Sylfaen"/>
          <w:sz w:val="24"/>
          <w:lang w:val="ka-GE"/>
        </w:rPr>
        <w:t>დაახლოებით 60 შპრიცი</w:t>
      </w:r>
      <w:r w:rsidR="00D63EE7">
        <w:rPr>
          <w:rFonts w:ascii="Sylfaen" w:eastAsia="Sylfaen" w:hAnsi="Sylfaen"/>
          <w:sz w:val="24"/>
          <w:lang w:val="ka-GE"/>
        </w:rPr>
        <w:t xml:space="preserve"> (წლის ბოლომდე </w:t>
      </w:r>
      <w:r w:rsidR="00531FE1">
        <w:rPr>
          <w:rFonts w:ascii="Sylfaen" w:eastAsia="Sylfaen" w:hAnsi="Sylfaen"/>
          <w:sz w:val="24"/>
          <w:lang w:val="ka-GE"/>
        </w:rPr>
        <w:t>50</w:t>
      </w:r>
      <w:r w:rsidR="00D63EE7">
        <w:rPr>
          <w:rFonts w:ascii="Sylfaen" w:eastAsia="Sylfaen" w:hAnsi="Sylfaen"/>
          <w:sz w:val="24"/>
          <w:lang w:val="ka-GE"/>
        </w:rPr>
        <w:t xml:space="preserve"> შპრიცი)</w:t>
      </w:r>
      <w:r w:rsidR="00660304">
        <w:rPr>
          <w:rFonts w:ascii="Sylfaen" w:eastAsia="Sylfaen" w:hAnsi="Sylfaen"/>
          <w:sz w:val="24"/>
          <w:lang w:val="ka-GE"/>
        </w:rPr>
        <w:t xml:space="preserve"> და </w:t>
      </w:r>
      <w:r w:rsidR="00660304" w:rsidRPr="00660304">
        <w:rPr>
          <w:rFonts w:ascii="Sylfaen" w:eastAsia="Sylfaen" w:hAnsi="Sylfaen"/>
          <w:sz w:val="24"/>
          <w:lang w:val="ka-GE"/>
        </w:rPr>
        <w:t>ადალიმუმაბი 40მგ/04მლ –</w:t>
      </w:r>
      <w:r w:rsidR="00660304">
        <w:rPr>
          <w:rFonts w:ascii="Sylfaen" w:eastAsia="Sylfaen" w:hAnsi="Sylfaen"/>
          <w:sz w:val="24"/>
          <w:lang w:val="ka-GE"/>
        </w:rPr>
        <w:t>120</w:t>
      </w:r>
      <w:r w:rsidR="00660304" w:rsidRPr="00660304">
        <w:rPr>
          <w:rFonts w:ascii="Sylfaen" w:eastAsia="Sylfaen" w:hAnsi="Sylfaen"/>
          <w:sz w:val="24"/>
          <w:lang w:val="ka-GE"/>
        </w:rPr>
        <w:t xml:space="preserve"> შპრიცი</w:t>
      </w:r>
      <w:r w:rsidR="00D63EE7">
        <w:rPr>
          <w:rFonts w:ascii="Sylfaen" w:eastAsia="Sylfaen" w:hAnsi="Sylfaen"/>
          <w:sz w:val="24"/>
          <w:lang w:val="ka-GE"/>
        </w:rPr>
        <w:t xml:space="preserve"> (წლის ბოლომდე </w:t>
      </w:r>
      <w:r w:rsidR="00531FE1">
        <w:rPr>
          <w:rFonts w:ascii="Sylfaen" w:eastAsia="Sylfaen" w:hAnsi="Sylfaen"/>
          <w:sz w:val="24"/>
          <w:lang w:val="ka-GE"/>
        </w:rPr>
        <w:t>100</w:t>
      </w:r>
      <w:r w:rsidR="00D63EE7">
        <w:rPr>
          <w:rFonts w:ascii="Sylfaen" w:eastAsia="Sylfaen" w:hAnsi="Sylfaen"/>
          <w:sz w:val="24"/>
          <w:lang w:val="ka-GE"/>
        </w:rPr>
        <w:t xml:space="preserve"> შპრიცი)</w:t>
      </w:r>
      <w:r w:rsidR="00660304">
        <w:rPr>
          <w:rFonts w:ascii="Sylfaen" w:eastAsia="Sylfaen" w:hAnsi="Sylfaen"/>
          <w:sz w:val="24"/>
          <w:lang w:val="ka-GE"/>
        </w:rPr>
        <w:t xml:space="preserve">, რისთვისაც საჭირო ბიუჯეტი შეადგენს დაახლოებით </w:t>
      </w:r>
      <w:r w:rsidR="00531FE1">
        <w:rPr>
          <w:rFonts w:ascii="Sylfaen" w:eastAsia="Sylfaen" w:hAnsi="Sylfaen"/>
          <w:sz w:val="24"/>
          <w:lang w:val="ka-GE"/>
        </w:rPr>
        <w:t>55 000</w:t>
      </w:r>
      <w:r w:rsidR="00660304">
        <w:rPr>
          <w:rFonts w:ascii="Sylfaen" w:eastAsia="Sylfaen" w:hAnsi="Sylfaen"/>
          <w:sz w:val="24"/>
          <w:lang w:val="ka-GE"/>
        </w:rPr>
        <w:t xml:space="preserve"> ლარს.</w:t>
      </w:r>
      <w:r w:rsidR="00C14CA0">
        <w:rPr>
          <w:rFonts w:ascii="Sylfaen" w:eastAsia="Sylfaen" w:hAnsi="Sylfaen"/>
          <w:sz w:val="24"/>
          <w:lang w:val="ka-GE"/>
        </w:rPr>
        <w:t xml:space="preserve"> </w:t>
      </w:r>
      <w:r w:rsidR="00C14CA0" w:rsidRPr="00C14CA0">
        <w:rPr>
          <w:rFonts w:ascii="Sylfaen" w:eastAsia="Sylfaen" w:hAnsi="Sylfaen"/>
          <w:sz w:val="24"/>
          <w:lang w:val="ka-GE"/>
        </w:rPr>
        <w:t xml:space="preserve">კომპონენტის ფარგლებში მედიკამენტების დანიშვნის/გაცემის სწორი მენეჯმენტის მიზნით მიზანშეწონილია </w:t>
      </w:r>
      <w:r w:rsidR="00C14CA0">
        <w:rPr>
          <w:rFonts w:ascii="Sylfaen" w:eastAsia="Sylfaen" w:hAnsi="Sylfaen"/>
          <w:sz w:val="24"/>
          <w:lang w:val="ka-GE"/>
        </w:rPr>
        <w:t xml:space="preserve">შემუშავდეს მკაფიო კრიტერიუმები და </w:t>
      </w:r>
      <w:r w:rsidR="00C14CA0" w:rsidRPr="00C14CA0">
        <w:rPr>
          <w:rFonts w:ascii="Sylfaen" w:eastAsia="Sylfaen" w:hAnsi="Sylfaen"/>
          <w:sz w:val="24"/>
          <w:lang w:val="ka-GE"/>
        </w:rPr>
        <w:t xml:space="preserve">მედიკამენტების გაცემა დაიწყოს პაციენტებზე </w:t>
      </w:r>
      <w:r w:rsidR="00C14CA0">
        <w:rPr>
          <w:rFonts w:ascii="Sylfaen" w:eastAsia="Sylfaen" w:hAnsi="Sylfaen"/>
          <w:sz w:val="24"/>
          <w:lang w:val="ka-GE"/>
        </w:rPr>
        <w:t xml:space="preserve">აღნიშნული კრიტერიუმების გათვალისწინებით, </w:t>
      </w:r>
      <w:r w:rsidR="00C14CA0" w:rsidRPr="00C14CA0">
        <w:rPr>
          <w:rFonts w:ascii="Sylfaen" w:eastAsia="Sylfaen" w:hAnsi="Sylfaen"/>
          <w:sz w:val="24"/>
          <w:lang w:val="ka-GE"/>
        </w:rPr>
        <w:t>კომისიური წესით, სადაც დეტალურად განიხილება თითოეული პაციენტის ისტორია, მედიკამენტის სახეობა და დღ</w:t>
      </w:r>
      <w:r w:rsidR="00C14CA0">
        <w:rPr>
          <w:rFonts w:ascii="Sylfaen" w:eastAsia="Sylfaen" w:hAnsi="Sylfaen"/>
          <w:sz w:val="24"/>
          <w:lang w:val="ka-GE"/>
        </w:rPr>
        <w:t>ი</w:t>
      </w:r>
      <w:r w:rsidR="00C14CA0" w:rsidRPr="00C14CA0">
        <w:rPr>
          <w:rFonts w:ascii="Sylfaen" w:eastAsia="Sylfaen" w:hAnsi="Sylfaen"/>
          <w:sz w:val="24"/>
          <w:lang w:val="ka-GE"/>
        </w:rPr>
        <w:t xml:space="preserve">ური დოზები,  რაც თავიდან აგვაცილებს  წამლის გადახარჯვის საკითხს. </w:t>
      </w:r>
    </w:p>
    <w:p w14:paraId="3D16A508" w14:textId="293607CD" w:rsidR="00AD15CA" w:rsidRPr="00362B77" w:rsidRDefault="00666DBA" w:rsidP="00362B77">
      <w:pPr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 xml:space="preserve">როგორც ზემოაღნიშნულიდან ჩანს, </w:t>
      </w:r>
      <w:r w:rsidR="00AD15CA" w:rsidRPr="00AA0320">
        <w:rPr>
          <w:rFonts w:ascii="Sylfaen" w:hAnsi="Sylfaen" w:cs="Sylfaen"/>
          <w:lang w:val="ka-GE"/>
        </w:rPr>
        <w:t>დიალიზისა</w:t>
      </w:r>
      <w:r w:rsidR="00AD15CA" w:rsidRPr="00AA0320">
        <w:rPr>
          <w:rFonts w:ascii="Sylfaen" w:hAnsi="Sylfaen"/>
          <w:lang w:val="ka-GE"/>
        </w:rPr>
        <w:t xml:space="preserve"> და თირკმლის ტრანსპლანტაციის სახელმწიფო პროგრამის </w:t>
      </w:r>
      <w:r w:rsidR="00B31D8A">
        <w:rPr>
          <w:rFonts w:ascii="Sylfaen" w:hAnsi="Sylfaen"/>
          <w:lang w:val="ka-GE"/>
        </w:rPr>
        <w:t xml:space="preserve">ფარგლებში დაგეგმილი ახალი მედიკამენტების შესასყიდად საჭირო ბიუჯეტი შეადგენს </w:t>
      </w:r>
      <w:r w:rsidR="00B31D8A">
        <w:rPr>
          <w:rFonts w:ascii="Sylfaen" w:hAnsi="Sylfaen"/>
          <w:lang w:val="ka-GE"/>
        </w:rPr>
        <w:t>13 500</w:t>
      </w:r>
      <w:r w:rsidR="00B31D8A">
        <w:rPr>
          <w:rFonts w:ascii="Sylfaen" w:hAnsi="Sylfaen"/>
          <w:lang w:val="ka-GE"/>
        </w:rPr>
        <w:t xml:space="preserve"> ლარს. </w:t>
      </w:r>
      <w:r w:rsidR="00B31D8A">
        <w:rPr>
          <w:rFonts w:ascii="Sylfaen" w:hAnsi="Sylfaen"/>
          <w:lang w:val="ka-GE"/>
        </w:rPr>
        <w:t xml:space="preserve">ამასთან, </w:t>
      </w:r>
      <w:r w:rsidR="00AD15CA" w:rsidRPr="00AA0320">
        <w:rPr>
          <w:rFonts w:ascii="Sylfaen" w:hAnsi="Sylfaen"/>
          <w:lang w:val="ka-GE"/>
        </w:rPr>
        <w:t>ორგანოგადანერგილთა იმუნოსუპრესული მედიკამენტებით უზრუნველყოფ</w:t>
      </w:r>
      <w:r w:rsidR="00B31D8A">
        <w:rPr>
          <w:rFonts w:ascii="Sylfaen" w:hAnsi="Sylfaen"/>
          <w:lang w:val="ka-GE"/>
        </w:rPr>
        <w:t xml:space="preserve">ის </w:t>
      </w:r>
      <w:r w:rsidR="00B31D8A" w:rsidRPr="00AA0320">
        <w:rPr>
          <w:rFonts w:ascii="Sylfaen" w:hAnsi="Sylfaen"/>
          <w:lang w:val="ka-GE"/>
        </w:rPr>
        <w:t>კომპონენტი</w:t>
      </w:r>
      <w:r w:rsidR="00B31D8A">
        <w:rPr>
          <w:rFonts w:ascii="Sylfaen" w:hAnsi="Sylfaen"/>
          <w:lang w:val="ka-GE"/>
        </w:rPr>
        <w:t xml:space="preserve">ს ბიუჯეტი შეადგენს 650 000 ლარს. </w:t>
      </w:r>
      <w:r w:rsidR="00B31D8A">
        <w:rPr>
          <w:rFonts w:ascii="Sylfaen" w:hAnsi="Sylfaen"/>
          <w:lang w:val="ka-GE"/>
        </w:rPr>
        <w:t xml:space="preserve">სააგენტოს ინფორმაციით, პროგრამის ფარგლებში ამ დროისთვის მედიკამენტების შესყიდვები დასრულებულია. სახელშეკრულებო ღირებულებები (ჯამურად) განსაზღვრულია დაახლოებით </w:t>
      </w:r>
      <w:r w:rsidR="00B31D8A">
        <w:rPr>
          <w:rFonts w:ascii="Sylfaen" w:hAnsi="Sylfaen"/>
          <w:lang w:val="ka-GE"/>
        </w:rPr>
        <w:t>650 000</w:t>
      </w:r>
      <w:r w:rsidR="00B31D8A">
        <w:rPr>
          <w:rFonts w:ascii="Sylfaen" w:hAnsi="Sylfaen"/>
          <w:lang w:val="ka-GE"/>
        </w:rPr>
        <w:t xml:space="preserve"> ლარით,</w:t>
      </w:r>
      <w:r w:rsidR="00B31D8A">
        <w:rPr>
          <w:rFonts w:ascii="Sylfaen" w:hAnsi="Sylfaen"/>
          <w:lang w:val="ka-GE"/>
        </w:rPr>
        <w:t xml:space="preserve"> ამდენად, მედიკამენტ ევეროლიმუსის  შესასყიდად, </w:t>
      </w:r>
      <w:r w:rsidR="00D25091">
        <w:rPr>
          <w:rFonts w:ascii="Sylfaen" w:hAnsi="Sylfaen"/>
          <w:lang w:val="ka-GE"/>
        </w:rPr>
        <w:t xml:space="preserve">საჭიროა </w:t>
      </w:r>
      <w:r w:rsidR="00362B77" w:rsidRPr="00AA0320">
        <w:rPr>
          <w:rFonts w:ascii="Sylfaen" w:hAnsi="Sylfaen"/>
          <w:lang w:val="ka-GE"/>
        </w:rPr>
        <w:t>ორგანოგადანერგილთა იმუნოსუპრესული მედიკამენტებით უზრუნველყოფ</w:t>
      </w:r>
      <w:r w:rsidR="00362B77">
        <w:rPr>
          <w:rFonts w:ascii="Sylfaen" w:hAnsi="Sylfaen"/>
          <w:lang w:val="ka-GE"/>
        </w:rPr>
        <w:t xml:space="preserve">ის </w:t>
      </w:r>
      <w:r w:rsidR="00362B77" w:rsidRPr="00AA0320">
        <w:rPr>
          <w:rFonts w:ascii="Sylfaen" w:hAnsi="Sylfaen"/>
          <w:lang w:val="ka-GE"/>
        </w:rPr>
        <w:t>კომპონენტი</w:t>
      </w:r>
      <w:r w:rsidR="00362B77">
        <w:rPr>
          <w:rFonts w:ascii="Sylfaen" w:hAnsi="Sylfaen"/>
          <w:lang w:val="ka-GE"/>
        </w:rPr>
        <w:t xml:space="preserve">ს </w:t>
      </w:r>
      <w:r w:rsidR="00362B77">
        <w:rPr>
          <w:rFonts w:ascii="Sylfaen" w:hAnsi="Sylfaen"/>
          <w:lang w:val="ka-GE"/>
        </w:rPr>
        <w:t>ბიუჯეტ</w:t>
      </w:r>
      <w:r w:rsidR="00D25091">
        <w:rPr>
          <w:rFonts w:ascii="Sylfaen" w:hAnsi="Sylfaen"/>
          <w:lang w:val="ka-GE"/>
        </w:rPr>
        <w:t>ი გაიზარდოს 13 500 ლარით, რაც შესაძლებელია დიალიზისა და თირკმლის ტრან</w:t>
      </w:r>
      <w:r w:rsidR="00362B77">
        <w:rPr>
          <w:rFonts w:ascii="Sylfaen" w:hAnsi="Sylfaen"/>
          <w:lang w:val="ka-GE"/>
        </w:rPr>
        <w:t>ს</w:t>
      </w:r>
      <w:r w:rsidR="00D25091">
        <w:rPr>
          <w:rFonts w:ascii="Sylfaen" w:hAnsi="Sylfaen"/>
          <w:lang w:val="ka-GE"/>
        </w:rPr>
        <w:t>პლანტაციის პროგრამის კომპონენტების ბიუჯეტებს შორის თანხის გადანაცვლების ხარჯზე.</w:t>
      </w:r>
      <w:r w:rsidR="00362B77">
        <w:rPr>
          <w:rFonts w:ascii="Sylfaen" w:hAnsi="Sylfaen"/>
          <w:lang w:val="ka-GE"/>
        </w:rPr>
        <w:t xml:space="preserve"> </w:t>
      </w:r>
    </w:p>
    <w:p w14:paraId="6C9D0499" w14:textId="57FA0885" w:rsidR="00AD15CA" w:rsidRDefault="00D25091" w:rsidP="00053D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რაც შეეხება, </w:t>
      </w:r>
      <w:r w:rsidR="00666DBA" w:rsidRPr="00660304">
        <w:rPr>
          <w:rFonts w:ascii="Sylfaen" w:hAnsi="Sylfaen" w:cs="Sylfaen"/>
          <w:lang w:val="ka-GE"/>
        </w:rPr>
        <w:t>იშვიათი</w:t>
      </w:r>
      <w:r w:rsidR="00666DBA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</w:t>
      </w:r>
      <w:r>
        <w:rPr>
          <w:rFonts w:ascii="Sylfaen" w:hAnsi="Sylfaen"/>
          <w:lang w:val="ka-GE"/>
        </w:rPr>
        <w:t>ა</w:t>
      </w:r>
      <w:r w:rsidR="00666DBA" w:rsidRPr="0066030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მის</w:t>
      </w:r>
      <w:r w:rsidR="00666DBA" w:rsidRPr="00660304">
        <w:rPr>
          <w:rFonts w:ascii="Sylfaen" w:hAnsi="Sylfaen"/>
          <w:lang w:val="ka-GE"/>
        </w:rPr>
        <w:t xml:space="preserve"> </w:t>
      </w:r>
      <w:r w:rsidR="00666DBA">
        <w:rPr>
          <w:rFonts w:ascii="Sylfaen" w:hAnsi="Sylfaen"/>
          <w:lang w:val="ka-GE"/>
        </w:rPr>
        <w:t xml:space="preserve">ფარგლებში დაგეგმილი ახალი მედიკამენტების შესასყიდად საჭირო ბიუჯეტი შეადგენს </w:t>
      </w:r>
      <w:r w:rsidR="00053D36">
        <w:rPr>
          <w:rFonts w:ascii="Sylfaen" w:hAnsi="Sylfaen"/>
          <w:lang w:val="ka-GE"/>
        </w:rPr>
        <w:t xml:space="preserve">740 585 ლარს. ამასთან, </w:t>
      </w:r>
      <w:r w:rsidR="007456BD">
        <w:rPr>
          <w:rFonts w:ascii="Sylfaen" w:eastAsia="Sylfaen" w:hAnsi="Sylfaen"/>
          <w:sz w:val="24"/>
          <w:lang w:val="ka-GE"/>
        </w:rPr>
        <w:t xml:space="preserve">მოგახსენებთ, რომ 2019 წლის </w:t>
      </w:r>
      <w:r w:rsidR="007456BD" w:rsidRPr="00660304">
        <w:rPr>
          <w:rFonts w:ascii="Sylfaen" w:hAnsi="Sylfaen" w:cs="Sylfaen"/>
          <w:lang w:val="ka-GE"/>
        </w:rPr>
        <w:t>იშვიათი</w:t>
      </w:r>
      <w:r w:rsidR="007456BD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</w:t>
      </w:r>
      <w:r w:rsidR="007456BD" w:rsidRPr="007456BD">
        <w:rPr>
          <w:rFonts w:ascii="Sylfaen" w:hAnsi="Sylfaen"/>
          <w:lang w:val="ka-GE"/>
        </w:rPr>
        <w:t>სპეციფიკური მედიკამენტებით უზრუნველყოფ</w:t>
      </w:r>
      <w:r w:rsidR="007456BD">
        <w:rPr>
          <w:rFonts w:ascii="Sylfaen" w:hAnsi="Sylfaen"/>
          <w:lang w:val="ka-GE"/>
        </w:rPr>
        <w:t xml:space="preserve">ის კომპონენტის </w:t>
      </w:r>
      <w:r w:rsidR="00053D36">
        <w:rPr>
          <w:rFonts w:ascii="Sylfaen" w:hAnsi="Sylfaen"/>
          <w:lang w:val="ka-GE"/>
        </w:rPr>
        <w:t xml:space="preserve">დამტკიცებული </w:t>
      </w:r>
      <w:r w:rsidR="007456BD">
        <w:rPr>
          <w:rFonts w:ascii="Sylfaen" w:hAnsi="Sylfaen"/>
          <w:lang w:val="ka-GE"/>
        </w:rPr>
        <w:t>ბიუჯეტი შეადგენს 8 890 000 ლარს. სააგენტოს ინფორმაციით, პროგრამის ფარგლებში ამ დ</w:t>
      </w:r>
      <w:bookmarkStart w:id="0" w:name="_GoBack"/>
      <w:bookmarkEnd w:id="0"/>
      <w:r w:rsidR="007456BD">
        <w:rPr>
          <w:rFonts w:ascii="Sylfaen" w:hAnsi="Sylfaen"/>
          <w:lang w:val="ka-GE"/>
        </w:rPr>
        <w:t xml:space="preserve">როისთვის მედიკამენტების შესყიდვების უმეტესი </w:t>
      </w:r>
      <w:r w:rsidR="007456BD">
        <w:rPr>
          <w:rFonts w:ascii="Sylfaen" w:hAnsi="Sylfaen"/>
          <w:lang w:val="ka-GE"/>
        </w:rPr>
        <w:lastRenderedPageBreak/>
        <w:t xml:space="preserve">ნაწილი (90%) დასრულებულია. სახელშეკრულებო ღირებულებები (ჯამურად) განსაზღვრულია დაახლოებით 6 080 000 ლარით, </w:t>
      </w:r>
      <w:r w:rsidR="00666DBA">
        <w:rPr>
          <w:rFonts w:ascii="Sylfaen" w:hAnsi="Sylfaen"/>
          <w:lang w:val="ka-GE"/>
        </w:rPr>
        <w:t xml:space="preserve">დამატებით შესასყიდი მედიკამენტების (ანტიჰემოფილური მე-8 და მე-13 ფაქტორები, პირფენიდონი) საპროგნოზო ბიუჯეტი შეადგენს 1 980 000 ლარს, შესაბამისად, </w:t>
      </w:r>
      <w:r w:rsidR="00053D36">
        <w:rPr>
          <w:rFonts w:ascii="Sylfaen" w:hAnsi="Sylfaen"/>
          <w:lang w:val="ka-GE"/>
        </w:rPr>
        <w:t>პროგრამის ფარგლებში დარჩენილია საბიუჯეტო რესურსი დაახლოებით 830 000 (=</w:t>
      </w:r>
      <w:r w:rsidR="00053D36">
        <w:rPr>
          <w:rFonts w:ascii="Sylfaen" w:hAnsi="Sylfaen"/>
          <w:lang w:val="ka-GE"/>
        </w:rPr>
        <w:t>8 890 000</w:t>
      </w:r>
      <w:r w:rsidR="00053D36">
        <w:rPr>
          <w:rFonts w:ascii="Sylfaen" w:hAnsi="Sylfaen"/>
          <w:lang w:val="ka-GE"/>
        </w:rPr>
        <w:t>-</w:t>
      </w:r>
      <w:r w:rsidR="00053D36">
        <w:rPr>
          <w:rFonts w:ascii="Sylfaen" w:hAnsi="Sylfaen"/>
          <w:lang w:val="ka-GE"/>
        </w:rPr>
        <w:t>6 080 000</w:t>
      </w:r>
      <w:r w:rsidR="00053D36">
        <w:rPr>
          <w:rFonts w:ascii="Sylfaen" w:hAnsi="Sylfaen"/>
          <w:lang w:val="ka-GE"/>
        </w:rPr>
        <w:t>-</w:t>
      </w:r>
      <w:r w:rsidR="00053D36">
        <w:rPr>
          <w:rFonts w:ascii="Sylfaen" w:hAnsi="Sylfaen"/>
          <w:lang w:val="ka-GE"/>
        </w:rPr>
        <w:t>1 980 000</w:t>
      </w:r>
      <w:r w:rsidR="00053D36">
        <w:rPr>
          <w:rFonts w:ascii="Sylfaen" w:hAnsi="Sylfaen"/>
          <w:lang w:val="ka-GE"/>
        </w:rPr>
        <w:t>) ლარს, რაც სრულად საკმარისია ახალი მედიკამენტების შესასყიდად.</w:t>
      </w:r>
    </w:p>
    <w:p w14:paraId="481CCC52" w14:textId="2514FCB2" w:rsidR="00D25091" w:rsidRPr="00D25091" w:rsidRDefault="00D25091" w:rsidP="00D25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 სიახლეების გათვალისწინებით, წარმოგიდგენთ </w:t>
      </w:r>
      <w:r w:rsidRPr="00D25091">
        <w:rPr>
          <w:rFonts w:ascii="Sylfaen" w:hAnsi="Sylfaen"/>
          <w:lang w:val="ka-GE"/>
        </w:rPr>
        <w:t>,,ჯანმრთელობის დაცვის ზოგიერთი სახელმწიფო პროგრამის ფარგლებში შესასყიდი სპეციფიკური მედიკამენტების ადმინისტრირების შესახებ“</w:t>
      </w:r>
      <w:r>
        <w:rPr>
          <w:rFonts w:ascii="Sylfaen" w:hAnsi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სოციალრუი დაცვის მინისტრის ბრძანების პროექტს.</w:t>
      </w:r>
    </w:p>
    <w:p w14:paraId="03210936" w14:textId="48349C05" w:rsidR="00D010FC" w:rsidRDefault="00053D36" w:rsidP="00053D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25091">
        <w:rPr>
          <w:rFonts w:ascii="Sylfaen" w:hAnsi="Sylfaen"/>
          <w:lang w:val="ka-GE"/>
        </w:rPr>
        <w:t>გთხოვთ, თქვენს გადაწყვეტილებას.</w:t>
      </w:r>
    </w:p>
    <w:p w14:paraId="00394996" w14:textId="53493C64" w:rsidR="00D25091" w:rsidRDefault="00D25091" w:rsidP="00D2509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თანხმობის შემთხვევაში, გთხოვთ, დაავალოთ იურიდიულ დეპარტამენტს </w:t>
      </w:r>
      <w:r w:rsidRPr="00531972">
        <w:rPr>
          <w:rFonts w:ascii="Sylfaen" w:hAnsi="Sylfaen"/>
          <w:lang w:val="ka-GE"/>
        </w:rPr>
        <w:t>პროექტის დამტკიცების</w:t>
      </w:r>
      <w:r>
        <w:rPr>
          <w:rFonts w:ascii="Sylfaen" w:hAnsi="Sylfaen"/>
          <w:lang w:val="ka-GE"/>
        </w:rPr>
        <w:t xml:space="preserve">, ხოლო სოციალური მომსახურების სააგენტოს შესაბამისი შესყიდვების </w:t>
      </w:r>
      <w:r>
        <w:rPr>
          <w:rFonts w:ascii="Sylfaen" w:hAnsi="Sylfaen"/>
          <w:lang w:val="ka-GE"/>
        </w:rPr>
        <w:t>უზრუნველყოფა.</w:t>
      </w:r>
    </w:p>
    <w:p w14:paraId="7218ECB4" w14:textId="27321DBB" w:rsidR="00D25091" w:rsidRPr="00053D36" w:rsidRDefault="00D25091" w:rsidP="00053D36">
      <w:pPr>
        <w:ind w:firstLine="720"/>
        <w:jc w:val="both"/>
        <w:rPr>
          <w:rFonts w:ascii="Sylfaen" w:hAnsi="Sylfaen"/>
          <w:lang w:val="ka-GE"/>
        </w:rPr>
      </w:pPr>
    </w:p>
    <w:p w14:paraId="256B12CB" w14:textId="77777777" w:rsidR="00D010FC" w:rsidRDefault="00D010FC" w:rsidP="00E462D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14:paraId="17BCB5BD" w14:textId="77777777" w:rsidR="00D010FC" w:rsidRDefault="00D010FC" w:rsidP="00E462D0">
      <w:pPr>
        <w:ind w:firstLine="720"/>
        <w:jc w:val="both"/>
        <w:rPr>
          <w:rFonts w:ascii="Sylfaen" w:hAnsi="Sylfaen"/>
          <w:lang w:val="ka-GE"/>
        </w:rPr>
      </w:pPr>
    </w:p>
    <w:p w14:paraId="3D94E2C9" w14:textId="77777777" w:rsidR="00D010FC" w:rsidRPr="00AA0320" w:rsidRDefault="00D010FC" w:rsidP="00D010FC">
      <w:pPr>
        <w:jc w:val="both"/>
        <w:rPr>
          <w:rFonts w:ascii="Sylfaen" w:hAnsi="Sylfaen"/>
          <w:lang w:val="ka-GE"/>
        </w:rPr>
      </w:pPr>
    </w:p>
    <w:p w14:paraId="13CD0BAB" w14:textId="77777777" w:rsidR="00625126" w:rsidRPr="00AA0320" w:rsidRDefault="00625126" w:rsidP="007949D7">
      <w:pPr>
        <w:jc w:val="both"/>
        <w:rPr>
          <w:rFonts w:ascii="Sylfaen" w:hAnsi="Sylfaen"/>
          <w:lang w:val="ka-GE"/>
        </w:rPr>
      </w:pPr>
    </w:p>
    <w:sectPr w:rsidR="00625126" w:rsidRPr="00AA03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7EE"/>
    <w:multiLevelType w:val="hybridMultilevel"/>
    <w:tmpl w:val="979A5C06"/>
    <w:lvl w:ilvl="0" w:tplc="13C6F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0227A"/>
    <w:multiLevelType w:val="hybridMultilevel"/>
    <w:tmpl w:val="AAE2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A88"/>
    <w:multiLevelType w:val="hybridMultilevel"/>
    <w:tmpl w:val="59B4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0246B"/>
    <w:multiLevelType w:val="hybridMultilevel"/>
    <w:tmpl w:val="A7BC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F5579"/>
    <w:multiLevelType w:val="hybridMultilevel"/>
    <w:tmpl w:val="5720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2100"/>
    <w:multiLevelType w:val="hybridMultilevel"/>
    <w:tmpl w:val="5A2A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0A"/>
    <w:rsid w:val="00047746"/>
    <w:rsid w:val="00053D36"/>
    <w:rsid w:val="00063EBF"/>
    <w:rsid w:val="00146EA7"/>
    <w:rsid w:val="00191039"/>
    <w:rsid w:val="001B7E07"/>
    <w:rsid w:val="00200EB9"/>
    <w:rsid w:val="002169B1"/>
    <w:rsid w:val="00362B77"/>
    <w:rsid w:val="00382126"/>
    <w:rsid w:val="003A74D8"/>
    <w:rsid w:val="004536EF"/>
    <w:rsid w:val="004B2D43"/>
    <w:rsid w:val="00531FE1"/>
    <w:rsid w:val="00625126"/>
    <w:rsid w:val="00637D12"/>
    <w:rsid w:val="00660304"/>
    <w:rsid w:val="00666DBA"/>
    <w:rsid w:val="007167A3"/>
    <w:rsid w:val="007456BD"/>
    <w:rsid w:val="0076274D"/>
    <w:rsid w:val="007949D7"/>
    <w:rsid w:val="007974AC"/>
    <w:rsid w:val="007A1020"/>
    <w:rsid w:val="007C400F"/>
    <w:rsid w:val="00845FAE"/>
    <w:rsid w:val="0085337E"/>
    <w:rsid w:val="0093140A"/>
    <w:rsid w:val="009D62B6"/>
    <w:rsid w:val="00A76502"/>
    <w:rsid w:val="00A8154F"/>
    <w:rsid w:val="00AA0320"/>
    <w:rsid w:val="00AD15CA"/>
    <w:rsid w:val="00B011C3"/>
    <w:rsid w:val="00B31D8A"/>
    <w:rsid w:val="00C0570F"/>
    <w:rsid w:val="00C14CA0"/>
    <w:rsid w:val="00CC7A16"/>
    <w:rsid w:val="00CF1874"/>
    <w:rsid w:val="00D010FC"/>
    <w:rsid w:val="00D25091"/>
    <w:rsid w:val="00D25AC8"/>
    <w:rsid w:val="00D44C9F"/>
    <w:rsid w:val="00D63EE7"/>
    <w:rsid w:val="00D848D7"/>
    <w:rsid w:val="00D97026"/>
    <w:rsid w:val="00E462D0"/>
    <w:rsid w:val="00E50851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2A03"/>
  <w15:chartTrackingRefBased/>
  <w15:docId w15:val="{0DAE1BDD-7CD9-4D1F-9170-9A264C7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D7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50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502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12</cp:revision>
  <dcterms:created xsi:type="dcterms:W3CDTF">2018-10-16T12:39:00Z</dcterms:created>
  <dcterms:modified xsi:type="dcterms:W3CDTF">2019-05-17T12:57:00Z</dcterms:modified>
</cp:coreProperties>
</file>